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EC69F" w14:textId="2AD91057" w:rsidR="006243ED" w:rsidRDefault="006243ED" w:rsidP="000E1156">
      <w:r>
        <w:t xml:space="preserve">This </w:t>
      </w:r>
      <w:proofErr w:type="gramStart"/>
      <w:r w:rsidR="002043AC">
        <w:t>justification letter</w:t>
      </w:r>
      <w:proofErr w:type="gramEnd"/>
      <w:r>
        <w:t xml:space="preserve"> </w:t>
      </w:r>
      <w:proofErr w:type="gramStart"/>
      <w:r>
        <w:t>is provided</w:t>
      </w:r>
      <w:proofErr w:type="gramEnd"/>
      <w:r>
        <w:t xml:space="preserve"> for you to </w:t>
      </w:r>
      <w:r w:rsidR="0090176F">
        <w:t>update and share</w:t>
      </w:r>
      <w:r>
        <w:t xml:space="preserve"> with decision-makers </w:t>
      </w:r>
      <w:r w:rsidR="00D35150">
        <w:t xml:space="preserve">regarding organizational membership with I.C.E. Consider updating the letter to highlight benefits that align with your goals. If any additional information would be helpful, contact I.C.E. staff at </w:t>
      </w:r>
      <w:hyperlink r:id="rId11" w:history="1">
        <w:r w:rsidR="00D35150" w:rsidRPr="00DF4004">
          <w:rPr>
            <w:rStyle w:val="Hyperlink"/>
          </w:rPr>
          <w:t>info@credentialingexcellence.org</w:t>
        </w:r>
      </w:hyperlink>
      <w:r w:rsidR="00D35150">
        <w:t xml:space="preserve"> and we are happy to provide support. </w:t>
      </w:r>
    </w:p>
    <w:p w14:paraId="08FE51C8" w14:textId="77777777" w:rsidR="002043AC" w:rsidRPr="002043AC" w:rsidRDefault="002043AC" w:rsidP="002043AC">
      <w:r w:rsidRPr="002043AC">
        <w:pict w14:anchorId="132DE3E1">
          <v:rect id="_x0000_i1031" style="width:0;height:1.5pt" o:hralign="center" o:hrstd="t" o:hrnoshade="t" o:hr="t" fillcolor="#242424" stroked="f"/>
        </w:pict>
      </w:r>
    </w:p>
    <w:p w14:paraId="45176E4E" w14:textId="7E06A1F7" w:rsidR="000E1156" w:rsidRDefault="000E1156" w:rsidP="000E1156">
      <w:r>
        <w:t xml:space="preserve">Email Subject: Request to Join/Renew for I.C.E. Organizational Membership </w:t>
      </w:r>
    </w:p>
    <w:p w14:paraId="062616B8" w14:textId="77777777" w:rsidR="006243ED" w:rsidRDefault="006243ED" w:rsidP="000E1156"/>
    <w:p w14:paraId="373CF731" w14:textId="7E4239AD" w:rsidR="000E1156" w:rsidRDefault="000E1156" w:rsidP="000E1156">
      <w:r>
        <w:t>Dear [Name],</w:t>
      </w:r>
      <w:r>
        <w:rPr>
          <w:rFonts w:ascii="Arial" w:hAnsi="Arial" w:cs="Arial"/>
        </w:rPr>
        <w:t> </w:t>
      </w:r>
      <w:r>
        <w:t xml:space="preserve"> </w:t>
      </w:r>
    </w:p>
    <w:p w14:paraId="17510B6A" w14:textId="2EE5F27E" w:rsidR="000E1156" w:rsidRDefault="000E1156" w:rsidP="000E1156">
      <w:r>
        <w:t xml:space="preserve">I am writing to express my strong interest in joining the Institute for Credentialing Excellence (I.C.E.) as an </w:t>
      </w:r>
      <w:hyperlink r:id="rId12" w:history="1">
        <w:r w:rsidRPr="00F16D9B">
          <w:rPr>
            <w:rStyle w:val="Hyperlink"/>
          </w:rPr>
          <w:t>organizational member</w:t>
        </w:r>
      </w:hyperlink>
      <w:r>
        <w:t xml:space="preserve">. I.C.E. membership provides the essential education and support credentialing professionals need through any stage of their career. Becoming a part of this community will provide significant value to both my professional development and our organization. </w:t>
      </w:r>
    </w:p>
    <w:p w14:paraId="0B7ED8B4" w14:textId="144DE7AD" w:rsidR="000E1156" w:rsidRDefault="000E1156" w:rsidP="000E1156">
      <w:r>
        <w:t xml:space="preserve">All the benefits below are available to an unlimited number of staff and volunteer leaders, which means all team members can deepen their understanding of </w:t>
      </w:r>
      <w:proofErr w:type="gramStart"/>
      <w:r>
        <w:t>best</w:t>
      </w:r>
      <w:proofErr w:type="gramEnd"/>
      <w:r>
        <w:t xml:space="preserve"> practices in credentialing and incorporate them into daily activities. </w:t>
      </w:r>
    </w:p>
    <w:p w14:paraId="33654556" w14:textId="7DD2D3DB" w:rsidR="000E1156" w:rsidRDefault="000E1156" w:rsidP="000E1156">
      <w:r w:rsidRPr="000E1156">
        <w:rPr>
          <w:b/>
          <w:bCs/>
        </w:rPr>
        <w:t xml:space="preserve">Access to Expertise: </w:t>
      </w:r>
      <w:r>
        <w:t xml:space="preserve">Membership in I.C.E. will grant us access to a wealth of knowledge and expertise from industry leaders so we can build our internal capacity and find the most up-to-date information on how others are </w:t>
      </w:r>
      <w:proofErr w:type="gramStart"/>
      <w:r>
        <w:t>handling</w:t>
      </w:r>
      <w:proofErr w:type="gramEnd"/>
      <w:r>
        <w:t xml:space="preserve"> challenges and new opportunities. I.C.E. provides the following benefits only to members</w:t>
      </w:r>
      <w:r w:rsidR="00F16D9B">
        <w:t>:</w:t>
      </w:r>
      <w:r>
        <w:t xml:space="preserve">  </w:t>
      </w:r>
    </w:p>
    <w:p w14:paraId="03907F28" w14:textId="77777777" w:rsidR="000E1156" w:rsidRDefault="000E1156" w:rsidP="000E1156">
      <w:pPr>
        <w:pStyle w:val="BodyCopyBullet1"/>
      </w:pPr>
      <w:r w:rsidRPr="000E1156">
        <w:rPr>
          <w:b/>
          <w:bCs/>
        </w:rPr>
        <w:t>I.C.E. Online Community</w:t>
      </w:r>
      <w:r>
        <w:t xml:space="preserve">, with approximately </w:t>
      </w:r>
      <w:proofErr w:type="gramStart"/>
      <w:r>
        <w:t>500</w:t>
      </w:r>
      <w:proofErr w:type="gramEnd"/>
      <w:r>
        <w:t xml:space="preserve"> credentialing professionals actively contributing to engaging in questions and conversations that are relevant to all members </w:t>
      </w:r>
    </w:p>
    <w:p w14:paraId="40DDD835" w14:textId="77777777" w:rsidR="000E1156" w:rsidRDefault="000E1156" w:rsidP="000E1156">
      <w:pPr>
        <w:pStyle w:val="BodyCopyBullet1"/>
      </w:pPr>
      <w:r w:rsidRPr="000E1156">
        <w:rPr>
          <w:b/>
          <w:bCs/>
        </w:rPr>
        <w:t>Members-only coffee chats and town halls</w:t>
      </w:r>
      <w:r>
        <w:t xml:space="preserve">, on topics impacting the credentialing community, such as government affairs and DE&amp;I </w:t>
      </w:r>
    </w:p>
    <w:p w14:paraId="0412E5A1" w14:textId="4D7731B8" w:rsidR="000E1156" w:rsidRDefault="000E1156" w:rsidP="000E1156">
      <w:pPr>
        <w:pStyle w:val="BodyCopyBullet1"/>
      </w:pPr>
      <w:r w:rsidRPr="000E1156">
        <w:rPr>
          <w:b/>
          <w:bCs/>
        </w:rPr>
        <w:t>Volunteering</w:t>
      </w:r>
      <w:r>
        <w:t>, providing short and long-term opportunities to network with industry partners and credentialing program staff on I.C.E. projects and programs</w:t>
      </w:r>
    </w:p>
    <w:p w14:paraId="6EC8950A" w14:textId="77777777" w:rsidR="000E1156" w:rsidRDefault="000E1156" w:rsidP="000E1156">
      <w:r w:rsidRPr="000E1156">
        <w:rPr>
          <w:b/>
          <w:bCs/>
        </w:rPr>
        <w:t>Professional Development</w:t>
      </w:r>
      <w:r>
        <w:t xml:space="preserve">: The various education and resources offered by I.C.E. will enhance our skills and </w:t>
      </w:r>
      <w:proofErr w:type="gramStart"/>
      <w:r>
        <w:t>competencies, and</w:t>
      </w:r>
      <w:proofErr w:type="gramEnd"/>
      <w:r>
        <w:t xml:space="preserve"> help us work more efficiently to execute the strategic goals we pursue. This will not only benefit our personal career growth but also contribute to the overall advancement of our organization. </w:t>
      </w:r>
    </w:p>
    <w:p w14:paraId="159A693F" w14:textId="0AE8EF97" w:rsidR="000E1156" w:rsidRDefault="000E1156" w:rsidP="000E1156">
      <w:pPr>
        <w:pStyle w:val="BodyCopyBullet1"/>
      </w:pPr>
      <w:r w:rsidRPr="000E1156">
        <w:rPr>
          <w:b/>
          <w:bCs/>
        </w:rPr>
        <w:t>Select free live and on-demand webinars</w:t>
      </w:r>
      <w:r>
        <w:t xml:space="preserve"> for members ($300 savings/person) to support effective strategic decisions and adhere to credentialing best practices</w:t>
      </w:r>
    </w:p>
    <w:p w14:paraId="2B705899" w14:textId="0F701D0C" w:rsidR="000E1156" w:rsidRDefault="000E1156" w:rsidP="000E1156">
      <w:pPr>
        <w:pStyle w:val="BodyCopyBullet1"/>
      </w:pPr>
      <w:r w:rsidRPr="000E1156">
        <w:rPr>
          <w:b/>
          <w:bCs/>
        </w:rPr>
        <w:t>Free publications for members</w:t>
      </w:r>
      <w:r>
        <w:t>, including the ICE 1100 Standard ($75 savings) the NCCA Standards ($75 savings), and research papers including the Future of Credentialing ($50 savings per publication)</w:t>
      </w:r>
    </w:p>
    <w:p w14:paraId="085C4790" w14:textId="1D16F2CA" w:rsidR="000E1156" w:rsidRDefault="000E1156" w:rsidP="000E1156">
      <w:pPr>
        <w:pStyle w:val="BodyCopyBullet1"/>
      </w:pPr>
      <w:r w:rsidRPr="000E1156">
        <w:rPr>
          <w:b/>
          <w:bCs/>
        </w:rPr>
        <w:t>Member Discounts on ICE-CCP Exam</w:t>
      </w:r>
      <w:r>
        <w:t xml:space="preserve"> ($250 savings) and </w:t>
      </w:r>
      <w:r w:rsidRPr="000E1156">
        <w:rPr>
          <w:b/>
          <w:bCs/>
        </w:rPr>
        <w:t>Recertification</w:t>
      </w:r>
      <w:r>
        <w:t xml:space="preserve"> ($75 savings), the premier certification program for credentialing professionals</w:t>
      </w:r>
    </w:p>
    <w:p w14:paraId="53BF46A6" w14:textId="164CDD49" w:rsidR="000E1156" w:rsidRDefault="000E1156" w:rsidP="000E1156">
      <w:pPr>
        <w:pStyle w:val="BodyCopyBullet1"/>
      </w:pPr>
      <w:r w:rsidRPr="000E1156">
        <w:rPr>
          <w:b/>
          <w:bCs/>
        </w:rPr>
        <w:t>Member Discounts on the I.C.E. Exchange annual conference</w:t>
      </w:r>
      <w:r>
        <w:t xml:space="preserve"> ($200 savings/person), providing a time for credentialing professionals of all levels and industries to come together to learn </w:t>
      </w:r>
      <w:r w:rsidR="00F16D9B">
        <w:t>and network</w:t>
      </w:r>
    </w:p>
    <w:p w14:paraId="41490014" w14:textId="573214A9" w:rsidR="000E1156" w:rsidRDefault="000E1156" w:rsidP="000E1156">
      <w:r>
        <w:t xml:space="preserve">Being part of I.C.E. will allow us to connect with like-minded professionals and experts in our field. There has never been a more </w:t>
      </w:r>
      <w:proofErr w:type="gramStart"/>
      <w:r>
        <w:t>important time</w:t>
      </w:r>
      <w:proofErr w:type="gramEnd"/>
      <w:r>
        <w:t xml:space="preserve"> to take advantage of these valuable opportunities to help us maintain a quality program, plan for the future, and stay updated on how credentialing itself is changing with innovation and forward-thinking to drive our organization forward.  </w:t>
      </w:r>
    </w:p>
    <w:p w14:paraId="732E3D66" w14:textId="6F5FC11C" w:rsidR="000E1156" w:rsidRDefault="000E1156" w:rsidP="000E1156">
      <w:r>
        <w:lastRenderedPageBreak/>
        <w:t>Thank you for considering my request</w:t>
      </w:r>
      <w:proofErr w:type="gramStart"/>
      <w:r>
        <w:t xml:space="preserve">. </w:t>
      </w:r>
      <w:r w:rsidR="00F16D9B">
        <w:t xml:space="preserve"> </w:t>
      </w:r>
      <w:proofErr w:type="gramEnd"/>
      <w:r>
        <w:t xml:space="preserve">I am eager to discuss this further and explore how we can mutually benefit from this membership. </w:t>
      </w:r>
    </w:p>
    <w:p w14:paraId="4FF65E40" w14:textId="77777777" w:rsidR="000E1156" w:rsidRDefault="000E1156" w:rsidP="000E1156">
      <w:r>
        <w:t xml:space="preserve">Sincerely, </w:t>
      </w:r>
    </w:p>
    <w:p w14:paraId="07779ECD" w14:textId="30EA7755" w:rsidR="00F347CA" w:rsidRPr="000E1156" w:rsidRDefault="00F347CA" w:rsidP="000E1156"/>
    <w:sectPr w:rsidR="00F347CA" w:rsidRPr="000E1156" w:rsidSect="00761C0E">
      <w:headerReference w:type="default" r:id="rId13"/>
      <w:footerReference w:type="default" r:id="rId14"/>
      <w:pgSz w:w="12240" w:h="15840" w:code="1"/>
      <w:pgMar w:top="1872" w:right="1080" w:bottom="1080" w:left="108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AFB2B" w14:textId="77777777" w:rsidR="000E1156" w:rsidRDefault="000E1156" w:rsidP="00482CE5">
      <w:pPr>
        <w:spacing w:after="0"/>
      </w:pPr>
      <w:r>
        <w:separator/>
      </w:r>
    </w:p>
  </w:endnote>
  <w:endnote w:type="continuationSeparator" w:id="0">
    <w:p w14:paraId="75FF3C4B" w14:textId="77777777" w:rsidR="000E1156" w:rsidRDefault="000E1156" w:rsidP="00482C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55A0C" w14:textId="77777777" w:rsidR="00860891" w:rsidRPr="007D2F0A" w:rsidRDefault="00860891" w:rsidP="007D2F0A">
    <w:pPr>
      <w:pStyle w:val="Footer"/>
    </w:pPr>
    <w:r w:rsidRPr="007D2F0A">
      <w:t>© 202</w:t>
    </w:r>
    <w:r w:rsidR="00571C58">
      <w:t>5</w:t>
    </w:r>
    <w:r w:rsidRPr="007D2F0A">
      <w:t xml:space="preserve"> </w:t>
    </w:r>
    <w:r w:rsidR="00C5376D">
      <w:t>I.C.E.</w:t>
    </w:r>
    <w:r w:rsidRPr="007D2F0A">
      <w:t xml:space="preserve"> | CONFIDENTIAL</w:t>
    </w:r>
    <w:r w:rsidR="007D2F0A">
      <w:tab/>
    </w:r>
    <w:r w:rsidR="007D2F0A">
      <w:fldChar w:fldCharType="begin"/>
    </w:r>
    <w:r w:rsidR="007D2F0A">
      <w:instrText xml:space="preserve"> PAGE   \* MERGEFORMAT </w:instrText>
    </w:r>
    <w:r w:rsidR="007D2F0A">
      <w:fldChar w:fldCharType="separate"/>
    </w:r>
    <w:r w:rsidR="007D2F0A">
      <w:rPr>
        <w:noProof/>
      </w:rPr>
      <w:t>1</w:t>
    </w:r>
    <w:r w:rsidR="007D2F0A">
      <w:fldChar w:fldCharType="end"/>
    </w:r>
    <w:r w:rsidR="007D2F0A">
      <w:t xml:space="preserve"> of </w:t>
    </w:r>
    <w:fldSimple w:instr=" NUMPAGES   \* MERGEFORMAT ">
      <w:r w:rsidR="007D2F0A">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84CAF" w14:textId="77777777" w:rsidR="000E1156" w:rsidRDefault="000E1156" w:rsidP="00482CE5">
      <w:pPr>
        <w:spacing w:after="0"/>
      </w:pPr>
      <w:r>
        <w:separator/>
      </w:r>
    </w:p>
  </w:footnote>
  <w:footnote w:type="continuationSeparator" w:id="0">
    <w:p w14:paraId="500EF77A" w14:textId="77777777" w:rsidR="000E1156" w:rsidRDefault="000E1156" w:rsidP="00482CE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B2DB" w14:textId="77777777" w:rsidR="00482CE5" w:rsidRDefault="00385000">
    <w:pPr>
      <w:pStyle w:val="Header"/>
    </w:pPr>
    <w:r>
      <w:rPr>
        <w:noProof/>
      </w:rPr>
      <w:drawing>
        <wp:anchor distT="0" distB="0" distL="114300" distR="114300" simplePos="0" relativeHeight="251658240" behindDoc="0" locked="0" layoutInCell="1" allowOverlap="1" wp14:anchorId="1B7400C5" wp14:editId="4C4E5238">
          <wp:simplePos x="0" y="0"/>
          <wp:positionH relativeFrom="margin">
            <wp:align>right</wp:align>
          </wp:positionH>
          <wp:positionV relativeFrom="topMargin">
            <wp:posOffset>448310</wp:posOffset>
          </wp:positionV>
          <wp:extent cx="1728216" cy="292608"/>
          <wp:effectExtent l="0" t="0" r="5715" b="0"/>
          <wp:wrapSquare wrapText="bothSides"/>
          <wp:docPr id="1235404902"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404902"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8216" cy="29260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7723"/>
    <w:multiLevelType w:val="hybridMultilevel"/>
    <w:tmpl w:val="ACD638A0"/>
    <w:lvl w:ilvl="0" w:tplc="69CE5CB6">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82C73"/>
    <w:multiLevelType w:val="multilevel"/>
    <w:tmpl w:val="A3660304"/>
    <w:styleLink w:val="ListStyleSBTemplate1"/>
    <w:lvl w:ilvl="0">
      <w:start w:val="1"/>
      <w:numFmt w:val="decimal"/>
      <w:pStyle w:val="NumberedAutoL1"/>
      <w:lvlText w:val="%1."/>
      <w:lvlJc w:val="left"/>
      <w:pPr>
        <w:ind w:left="360" w:hanging="360"/>
      </w:pPr>
      <w:rPr>
        <w:rFonts w:ascii="Aptos" w:hAnsi="Aptos" w:hint="default"/>
      </w:rPr>
    </w:lvl>
    <w:lvl w:ilvl="1">
      <w:start w:val="1"/>
      <w:numFmt w:val="lowerLetter"/>
      <w:pStyle w:val="NumberedAutoL2"/>
      <w:lvlText w:val="%2."/>
      <w:lvlJc w:val="left"/>
      <w:pPr>
        <w:ind w:left="720" w:hanging="360"/>
      </w:pPr>
      <w:rPr>
        <w:rFonts w:ascii="Aptos" w:hAnsi="Aptos" w:hint="default"/>
      </w:rPr>
    </w:lvl>
    <w:lvl w:ilvl="2">
      <w:start w:val="1"/>
      <w:numFmt w:val="none"/>
      <w:pStyle w:val="NumberedAutoL3"/>
      <w:lvlText w:val="1."/>
      <w:lvlJc w:val="left"/>
      <w:pPr>
        <w:ind w:left="720" w:hanging="360"/>
      </w:pPr>
      <w:rPr>
        <w:rFonts w:ascii="Aptos" w:hAnsi="Aptos" w:hint="default"/>
      </w:rPr>
    </w:lvl>
    <w:lvl w:ilvl="3">
      <w:start w:val="1"/>
      <w:numFmt w:val="none"/>
      <w:pStyle w:val="NumberedAutoL4"/>
      <w:lvlText w:val="a."/>
      <w:lvlJc w:val="left"/>
      <w:pPr>
        <w:ind w:left="1080" w:hanging="360"/>
      </w:pPr>
      <w:rPr>
        <w:rFonts w:ascii="Aptos" w:hAnsi="Apto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5C50477"/>
    <w:multiLevelType w:val="hybridMultilevel"/>
    <w:tmpl w:val="09AEA948"/>
    <w:lvl w:ilvl="0" w:tplc="14B4A018">
      <w:start w:val="1"/>
      <w:numFmt w:val="bullet"/>
      <w:pStyle w:val="BodyCopyBulletIndented2"/>
      <w:lvlText w:val="–"/>
      <w:lvlJc w:val="left"/>
      <w:pPr>
        <w:ind w:left="1080" w:hanging="360"/>
      </w:pPr>
      <w:rPr>
        <w:rFonts w:ascii="Aptos" w:hAnsi="Aptos" w:hint="default"/>
        <w:b w:val="0"/>
        <w:i w:val="0"/>
        <w:color w:val="808080" w:themeColor="background1" w:themeShade="80"/>
        <w:sz w:val="2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0B0C7FC3"/>
    <w:multiLevelType w:val="hybridMultilevel"/>
    <w:tmpl w:val="5B960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1B646A"/>
    <w:multiLevelType w:val="hybridMultilevel"/>
    <w:tmpl w:val="28B61270"/>
    <w:lvl w:ilvl="0" w:tplc="B20885F8">
      <w:start w:val="1"/>
      <w:numFmt w:val="bullet"/>
      <w:pStyle w:val="TableBullet1"/>
      <w:lvlText w:val="•"/>
      <w:lvlJc w:val="left"/>
      <w:pPr>
        <w:ind w:left="360" w:hanging="360"/>
      </w:pPr>
      <w:rPr>
        <w:rFonts w:ascii="Aptos" w:hAnsi="Aptos" w:hint="default"/>
        <w:b w:val="0"/>
        <w:i w:val="0"/>
        <w:color w:val="808080" w:themeColor="background1" w:themeShade="80"/>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3E57B20"/>
    <w:multiLevelType w:val="hybridMultilevel"/>
    <w:tmpl w:val="DC88D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B21E16"/>
    <w:multiLevelType w:val="multilevel"/>
    <w:tmpl w:val="427E443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decimal"/>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7" w15:restartNumberingAfterBreak="0">
    <w:nsid w:val="155D4CCD"/>
    <w:multiLevelType w:val="multilevel"/>
    <w:tmpl w:val="427E443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decimal"/>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8" w15:restartNumberingAfterBreak="0">
    <w:nsid w:val="1CF63E84"/>
    <w:multiLevelType w:val="hybridMultilevel"/>
    <w:tmpl w:val="F54E6C8C"/>
    <w:lvl w:ilvl="0" w:tplc="9B64E5F4">
      <w:start w:val="1"/>
      <w:numFmt w:val="bullet"/>
      <w:pStyle w:val="BodyCopyBullet1"/>
      <w:lvlText w:val="•"/>
      <w:lvlJc w:val="left"/>
      <w:pPr>
        <w:ind w:left="360" w:hanging="360"/>
      </w:pPr>
      <w:rPr>
        <w:rFonts w:ascii="Aptos" w:hAnsi="Aptos" w:hint="default"/>
        <w:b w:val="0"/>
        <w:i w:val="0"/>
        <w:color w:val="808080" w:themeColor="background1" w:themeShade="8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2C1B2B"/>
    <w:multiLevelType w:val="hybridMultilevel"/>
    <w:tmpl w:val="0ADAAD52"/>
    <w:lvl w:ilvl="0" w:tplc="8800E160">
      <w:start w:val="1"/>
      <w:numFmt w:val="decimal"/>
      <w:lvlText w:val="%1. "/>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A64BC3"/>
    <w:multiLevelType w:val="multilevel"/>
    <w:tmpl w:val="ACD638A0"/>
    <w:lvl w:ilvl="0">
      <w:start w:val="1"/>
      <w:numFmt w:val="decimal"/>
      <w:lvlText w:val="%1. "/>
      <w:lvlJc w:val="left"/>
      <w:pPr>
        <w:ind w:left="720" w:hanging="360"/>
      </w:pPr>
      <w:rPr>
        <w:rFonts w:ascii="Aptos" w:hAnsi="Aptos"/>
        <w:color w:val="323E48"/>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6E5853"/>
    <w:multiLevelType w:val="hybridMultilevel"/>
    <w:tmpl w:val="DF50A0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69CE5CB6">
      <w:start w:val="1"/>
      <w:numFmt w:val="decimal"/>
      <w:lvlText w:val="%3. "/>
      <w:lvlJc w:val="left"/>
      <w:pPr>
        <w:ind w:left="2340" w:hanging="360"/>
      </w:pPr>
      <w:rPr>
        <w:rFonts w:hint="default"/>
      </w:r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2405B4"/>
    <w:multiLevelType w:val="multilevel"/>
    <w:tmpl w:val="A3660304"/>
    <w:numStyleLink w:val="ListStyleSBTemplate1"/>
  </w:abstractNum>
  <w:abstractNum w:abstractNumId="13" w15:restartNumberingAfterBreak="0">
    <w:nsid w:val="281016DB"/>
    <w:multiLevelType w:val="hybridMultilevel"/>
    <w:tmpl w:val="2342F4E8"/>
    <w:lvl w:ilvl="0" w:tplc="69CE5CB6">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A83ED5"/>
    <w:multiLevelType w:val="hybridMultilevel"/>
    <w:tmpl w:val="7E78558E"/>
    <w:lvl w:ilvl="0" w:tplc="9EC6999C">
      <w:start w:val="1"/>
      <w:numFmt w:val="bullet"/>
      <w:pStyle w:val="TableBulletIndented1"/>
      <w:lvlText w:val="•"/>
      <w:lvlJc w:val="left"/>
      <w:pPr>
        <w:ind w:left="720" w:hanging="360"/>
      </w:pPr>
      <w:rPr>
        <w:rFonts w:ascii="Aptos" w:hAnsi="Aptos" w:hint="default"/>
        <w:b w:val="0"/>
        <w:i w:val="0"/>
        <w:color w:val="808080" w:themeColor="background1" w:themeShade="8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F57AB0"/>
    <w:multiLevelType w:val="multilevel"/>
    <w:tmpl w:val="61A6AA5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Letter"/>
      <w:lvlText w:val="%3."/>
      <w:lvlJc w:val="left"/>
      <w:pPr>
        <w:ind w:left="1800" w:hanging="360"/>
      </w:p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6" w15:restartNumberingAfterBreak="0">
    <w:nsid w:val="30030E9F"/>
    <w:multiLevelType w:val="hybridMultilevel"/>
    <w:tmpl w:val="9508E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451DB1"/>
    <w:multiLevelType w:val="hybridMultilevel"/>
    <w:tmpl w:val="4C20D980"/>
    <w:lvl w:ilvl="0" w:tplc="EDF2EB5A">
      <w:start w:val="1"/>
      <w:numFmt w:val="bullet"/>
      <w:pStyle w:val="BodyCopyBullet2"/>
      <w:lvlText w:val="–"/>
      <w:lvlJc w:val="left"/>
      <w:pPr>
        <w:ind w:left="720" w:hanging="360"/>
      </w:pPr>
      <w:rPr>
        <w:rFonts w:ascii="Aptos" w:hAnsi="Aptos" w:hint="default"/>
        <w:b w:val="0"/>
        <w:i w:val="0"/>
        <w:color w:val="808080" w:themeColor="background1" w:themeShade="80"/>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8E023A8"/>
    <w:multiLevelType w:val="hybridMultilevel"/>
    <w:tmpl w:val="2BDE6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BE2BB0"/>
    <w:multiLevelType w:val="hybridMultilevel"/>
    <w:tmpl w:val="22DA894A"/>
    <w:lvl w:ilvl="0" w:tplc="C5F287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3B2194"/>
    <w:multiLevelType w:val="hybridMultilevel"/>
    <w:tmpl w:val="ADC4B62C"/>
    <w:lvl w:ilvl="0" w:tplc="E74CF498">
      <w:start w:val="1"/>
      <w:numFmt w:val="bullet"/>
      <w:pStyle w:val="BodyCopyBulletIndented1"/>
      <w:lvlText w:val="•"/>
      <w:lvlJc w:val="left"/>
      <w:pPr>
        <w:ind w:left="720" w:hanging="360"/>
      </w:pPr>
      <w:rPr>
        <w:rFonts w:ascii="Aptos" w:hAnsi="Aptos" w:hint="default"/>
        <w:b w:val="0"/>
        <w:i w:val="0"/>
        <w:color w:val="808080" w:themeColor="background1" w:themeShade="8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9701AA"/>
    <w:multiLevelType w:val="hybridMultilevel"/>
    <w:tmpl w:val="4454AA82"/>
    <w:lvl w:ilvl="0" w:tplc="B66498B8">
      <w:start w:val="1"/>
      <w:numFmt w:val="bullet"/>
      <w:pStyle w:val="TableBulletIndented2"/>
      <w:lvlText w:val="–"/>
      <w:lvlJc w:val="left"/>
      <w:pPr>
        <w:ind w:left="720" w:hanging="360"/>
      </w:pPr>
      <w:rPr>
        <w:rFonts w:ascii="Aptos" w:hAnsi="Aptos" w:hint="default"/>
        <w:b w:val="0"/>
        <w:i w:val="0"/>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FE0DAA"/>
    <w:multiLevelType w:val="multilevel"/>
    <w:tmpl w:val="109A38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3" w15:restartNumberingAfterBreak="0">
    <w:nsid w:val="490808FF"/>
    <w:multiLevelType w:val="multilevel"/>
    <w:tmpl w:val="427E443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decimal"/>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4" w15:restartNumberingAfterBreak="0">
    <w:nsid w:val="4AA858A1"/>
    <w:multiLevelType w:val="multilevel"/>
    <w:tmpl w:val="427E443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decimal"/>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5" w15:restartNumberingAfterBreak="0">
    <w:nsid w:val="4FFE108A"/>
    <w:multiLevelType w:val="hybridMultilevel"/>
    <w:tmpl w:val="60C866E4"/>
    <w:lvl w:ilvl="0" w:tplc="8800E160">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4064C1"/>
    <w:multiLevelType w:val="multilevel"/>
    <w:tmpl w:val="61A6AA5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Letter"/>
      <w:lvlText w:val="%3."/>
      <w:lvlJc w:val="left"/>
      <w:pPr>
        <w:ind w:left="1800" w:hanging="360"/>
      </w:p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7" w15:restartNumberingAfterBreak="0">
    <w:nsid w:val="57CD211D"/>
    <w:multiLevelType w:val="hybridMultilevel"/>
    <w:tmpl w:val="26EEEC2E"/>
    <w:lvl w:ilvl="0" w:tplc="8800E160">
      <w:start w:val="1"/>
      <w:numFmt w:val="decimal"/>
      <w:lvlText w:val="%1. "/>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9E4546C"/>
    <w:multiLevelType w:val="hybridMultilevel"/>
    <w:tmpl w:val="4BAA2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71662B"/>
    <w:multiLevelType w:val="multilevel"/>
    <w:tmpl w:val="109A38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0" w15:restartNumberingAfterBreak="0">
    <w:nsid w:val="5B7F7357"/>
    <w:multiLevelType w:val="hybridMultilevel"/>
    <w:tmpl w:val="4D7E6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613C99"/>
    <w:multiLevelType w:val="multilevel"/>
    <w:tmpl w:val="0F466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9B3093"/>
    <w:multiLevelType w:val="hybridMultilevel"/>
    <w:tmpl w:val="98C07C3E"/>
    <w:lvl w:ilvl="0" w:tplc="A38240CE">
      <w:start w:val="1"/>
      <w:numFmt w:val="bullet"/>
      <w:lvlText w:val="—"/>
      <w:lvlJc w:val="left"/>
      <w:pPr>
        <w:ind w:left="1080" w:hanging="360"/>
      </w:pPr>
      <w:rPr>
        <w:rFonts w:ascii="Aptos" w:hAnsi="Aptos" w:hint="default"/>
        <w:b w:val="0"/>
        <w:i w:val="0"/>
        <w:color w:val="808080" w:themeColor="background1" w:themeShade="80"/>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D4676A0"/>
    <w:multiLevelType w:val="hybridMultilevel"/>
    <w:tmpl w:val="39A6E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5E05F1"/>
    <w:multiLevelType w:val="multilevel"/>
    <w:tmpl w:val="5D005DDE"/>
    <w:lvl w:ilvl="0">
      <w:start w:val="1"/>
      <w:numFmt w:val="decimal"/>
      <w:lvlText w:val="%1. "/>
      <w:lvlJc w:val="left"/>
      <w:pPr>
        <w:ind w:left="360" w:hanging="360"/>
      </w:pPr>
      <w:rPr>
        <w:rFonts w:hint="default"/>
      </w:rPr>
    </w:lvl>
    <w:lvl w:ilvl="1">
      <w:start w:val="1"/>
      <w:numFmt w:val="lowerLetter"/>
      <w:lvlText w:val="%2."/>
      <w:lvlJc w:val="left"/>
      <w:pPr>
        <w:ind w:left="1080" w:hanging="360"/>
      </w:pPr>
    </w:lvl>
    <w:lvl w:ilvl="2">
      <w:start w:val="1"/>
      <w:numFmt w:val="decimal"/>
      <w:lvlText w:val="%3. "/>
      <w:lvlJc w:val="left"/>
      <w:pPr>
        <w:ind w:left="1980" w:hanging="360"/>
      </w:pPr>
      <w:rPr>
        <w:rFonts w:hint="default"/>
      </w:rPr>
    </w:lvl>
    <w:lvl w:ilvl="3">
      <w:start w:val="1"/>
      <w:numFmt w:val="lowerLetter"/>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716E5ED3"/>
    <w:multiLevelType w:val="multilevel"/>
    <w:tmpl w:val="109A38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6" w15:restartNumberingAfterBreak="0">
    <w:nsid w:val="771C470E"/>
    <w:multiLevelType w:val="hybridMultilevel"/>
    <w:tmpl w:val="8A5ED496"/>
    <w:lvl w:ilvl="0" w:tplc="78DCFAFC">
      <w:start w:val="1"/>
      <w:numFmt w:val="bullet"/>
      <w:lvlText w:val="–"/>
      <w:lvlJc w:val="left"/>
      <w:pPr>
        <w:ind w:left="540" w:hanging="360"/>
      </w:pPr>
      <w:rPr>
        <w:rFonts w:ascii="Aptos" w:hAnsi="Aptos" w:hint="default"/>
        <w:b w:val="0"/>
        <w:i w:val="0"/>
        <w:color w:val="808080" w:themeColor="background1" w:themeShade="80"/>
        <w:sz w:val="20"/>
      </w:rPr>
    </w:lvl>
    <w:lvl w:ilvl="1" w:tplc="03901CC6">
      <w:start w:val="1"/>
      <w:numFmt w:val="bullet"/>
      <w:pStyle w:val="TableBullet2"/>
      <w:lvlText w:val="–"/>
      <w:lvlJc w:val="left"/>
      <w:pPr>
        <w:ind w:left="1440" w:hanging="360"/>
      </w:pPr>
      <w:rPr>
        <w:rFonts w:ascii="Aptos" w:hAnsi="Aptos" w:hint="default"/>
        <w:b w:val="0"/>
        <w:i w:val="0"/>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A51355"/>
    <w:multiLevelType w:val="hybridMultilevel"/>
    <w:tmpl w:val="5D005DDE"/>
    <w:lvl w:ilvl="0" w:tplc="B0041FCA">
      <w:start w:val="1"/>
      <w:numFmt w:val="decimal"/>
      <w:lvlText w:val="%1. "/>
      <w:lvlJc w:val="left"/>
      <w:pPr>
        <w:ind w:left="360" w:hanging="360"/>
      </w:pPr>
      <w:rPr>
        <w:rFonts w:hint="default"/>
      </w:rPr>
    </w:lvl>
    <w:lvl w:ilvl="1" w:tplc="04090019">
      <w:start w:val="1"/>
      <w:numFmt w:val="lowerLetter"/>
      <w:lvlText w:val="%2."/>
      <w:lvlJc w:val="left"/>
      <w:pPr>
        <w:ind w:left="1080" w:hanging="360"/>
      </w:pPr>
    </w:lvl>
    <w:lvl w:ilvl="2" w:tplc="69CE5CB6">
      <w:start w:val="1"/>
      <w:numFmt w:val="decimal"/>
      <w:lvlText w:val="%3. "/>
      <w:lvlJc w:val="left"/>
      <w:pPr>
        <w:ind w:left="1980" w:hanging="360"/>
      </w:pPr>
      <w:rPr>
        <w:rFonts w:hint="default"/>
      </w:rPr>
    </w:lvl>
    <w:lvl w:ilvl="3" w:tplc="04090019">
      <w:start w:val="1"/>
      <w:numFmt w:val="lowerLetter"/>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CAF2203"/>
    <w:multiLevelType w:val="hybridMultilevel"/>
    <w:tmpl w:val="1706C0FC"/>
    <w:lvl w:ilvl="0" w:tplc="69CE5CB6">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9672818">
    <w:abstractNumId w:val="8"/>
  </w:num>
  <w:num w:numId="2" w16cid:durableId="1175262870">
    <w:abstractNumId w:val="17"/>
  </w:num>
  <w:num w:numId="3" w16cid:durableId="1957446231">
    <w:abstractNumId w:val="20"/>
  </w:num>
  <w:num w:numId="4" w16cid:durableId="1050306412">
    <w:abstractNumId w:val="32"/>
  </w:num>
  <w:num w:numId="5" w16cid:durableId="1747529660">
    <w:abstractNumId w:val="38"/>
  </w:num>
  <w:num w:numId="6" w16cid:durableId="1927422469">
    <w:abstractNumId w:val="19"/>
  </w:num>
  <w:num w:numId="7" w16cid:durableId="1613901775">
    <w:abstractNumId w:val="25"/>
  </w:num>
  <w:num w:numId="8" w16cid:durableId="243296575">
    <w:abstractNumId w:val="27"/>
  </w:num>
  <w:num w:numId="9" w16cid:durableId="94327266">
    <w:abstractNumId w:val="9"/>
  </w:num>
  <w:num w:numId="10" w16cid:durableId="703482280">
    <w:abstractNumId w:val="0"/>
  </w:num>
  <w:num w:numId="11" w16cid:durableId="1166827019">
    <w:abstractNumId w:val="13"/>
  </w:num>
  <w:num w:numId="12" w16cid:durableId="407772011">
    <w:abstractNumId w:val="10"/>
  </w:num>
  <w:num w:numId="13" w16cid:durableId="1840274117">
    <w:abstractNumId w:val="37"/>
  </w:num>
  <w:num w:numId="14" w16cid:durableId="771122618">
    <w:abstractNumId w:val="37"/>
    <w:lvlOverride w:ilvl="0">
      <w:startOverride w:val="1"/>
    </w:lvlOverride>
  </w:num>
  <w:num w:numId="15" w16cid:durableId="1202939371">
    <w:abstractNumId w:val="34"/>
  </w:num>
  <w:num w:numId="16" w16cid:durableId="1832986299">
    <w:abstractNumId w:val="4"/>
  </w:num>
  <w:num w:numId="17" w16cid:durableId="755982992">
    <w:abstractNumId w:val="36"/>
  </w:num>
  <w:num w:numId="18" w16cid:durableId="2125271132">
    <w:abstractNumId w:val="36"/>
  </w:num>
  <w:num w:numId="19" w16cid:durableId="1184636209">
    <w:abstractNumId w:val="14"/>
  </w:num>
  <w:num w:numId="20" w16cid:durableId="1887063069">
    <w:abstractNumId w:val="21"/>
  </w:num>
  <w:num w:numId="21" w16cid:durableId="1254243197">
    <w:abstractNumId w:val="35"/>
  </w:num>
  <w:num w:numId="22" w16cid:durableId="245305389">
    <w:abstractNumId w:val="22"/>
  </w:num>
  <w:num w:numId="23" w16cid:durableId="1114834899">
    <w:abstractNumId w:val="29"/>
  </w:num>
  <w:num w:numId="24" w16cid:durableId="1555701465">
    <w:abstractNumId w:val="33"/>
  </w:num>
  <w:num w:numId="25" w16cid:durableId="2124808924">
    <w:abstractNumId w:val="5"/>
  </w:num>
  <w:num w:numId="26" w16cid:durableId="634021374">
    <w:abstractNumId w:val="18"/>
  </w:num>
  <w:num w:numId="27" w16cid:durableId="503128707">
    <w:abstractNumId w:val="3"/>
  </w:num>
  <w:num w:numId="28" w16cid:durableId="153302991">
    <w:abstractNumId w:val="16"/>
  </w:num>
  <w:num w:numId="29" w16cid:durableId="986596193">
    <w:abstractNumId w:val="28"/>
  </w:num>
  <w:num w:numId="30" w16cid:durableId="1956909120">
    <w:abstractNumId w:val="30"/>
  </w:num>
  <w:num w:numId="31" w16cid:durableId="1844583035">
    <w:abstractNumId w:val="24"/>
  </w:num>
  <w:num w:numId="32" w16cid:durableId="1436439669">
    <w:abstractNumId w:val="6"/>
  </w:num>
  <w:num w:numId="33" w16cid:durableId="525145059">
    <w:abstractNumId w:val="26"/>
  </w:num>
  <w:num w:numId="34" w16cid:durableId="987586249">
    <w:abstractNumId w:val="7"/>
  </w:num>
  <w:num w:numId="35" w16cid:durableId="1225993320">
    <w:abstractNumId w:val="23"/>
  </w:num>
  <w:num w:numId="36" w16cid:durableId="748691949">
    <w:abstractNumId w:val="15"/>
  </w:num>
  <w:num w:numId="37" w16cid:durableId="976295537">
    <w:abstractNumId w:val="11"/>
  </w:num>
  <w:num w:numId="38" w16cid:durableId="1222794516">
    <w:abstractNumId w:val="1"/>
  </w:num>
  <w:num w:numId="39" w16cid:durableId="17354238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05744167">
    <w:abstractNumId w:val="12"/>
  </w:num>
  <w:num w:numId="41" w16cid:durableId="1310017728">
    <w:abstractNumId w:val="17"/>
    <w:lvlOverride w:ilvl="0">
      <w:startOverride w:val="1"/>
    </w:lvlOverride>
  </w:num>
  <w:num w:numId="42" w16cid:durableId="1962876489">
    <w:abstractNumId w:val="2"/>
  </w:num>
  <w:num w:numId="43" w16cid:durableId="59398022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9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QAiMzMTQ2MjEwtTMyUdpeDU4uLM/DyQAotaABQv8/ksAAAA"/>
  </w:docVars>
  <w:rsids>
    <w:rsidRoot w:val="000E1156"/>
    <w:rsid w:val="000022C9"/>
    <w:rsid w:val="000025E1"/>
    <w:rsid w:val="00002EB5"/>
    <w:rsid w:val="00005C2C"/>
    <w:rsid w:val="00012048"/>
    <w:rsid w:val="00012C93"/>
    <w:rsid w:val="00014D46"/>
    <w:rsid w:val="00026933"/>
    <w:rsid w:val="0002795B"/>
    <w:rsid w:val="00032132"/>
    <w:rsid w:val="000321CE"/>
    <w:rsid w:val="000342B9"/>
    <w:rsid w:val="00036552"/>
    <w:rsid w:val="00043EE6"/>
    <w:rsid w:val="00044467"/>
    <w:rsid w:val="00044D5A"/>
    <w:rsid w:val="00050603"/>
    <w:rsid w:val="00061F45"/>
    <w:rsid w:val="0006697A"/>
    <w:rsid w:val="00076D02"/>
    <w:rsid w:val="00083647"/>
    <w:rsid w:val="00084406"/>
    <w:rsid w:val="000844CF"/>
    <w:rsid w:val="00085892"/>
    <w:rsid w:val="00086953"/>
    <w:rsid w:val="00087152"/>
    <w:rsid w:val="0009185C"/>
    <w:rsid w:val="0009289E"/>
    <w:rsid w:val="00095A1A"/>
    <w:rsid w:val="000A3148"/>
    <w:rsid w:val="000B5EFD"/>
    <w:rsid w:val="000C30FB"/>
    <w:rsid w:val="000C31E8"/>
    <w:rsid w:val="000C5A8E"/>
    <w:rsid w:val="000C6AC8"/>
    <w:rsid w:val="000D44F0"/>
    <w:rsid w:val="000D59FC"/>
    <w:rsid w:val="000E051C"/>
    <w:rsid w:val="000E0541"/>
    <w:rsid w:val="000E1156"/>
    <w:rsid w:val="000E4925"/>
    <w:rsid w:val="000E5AC3"/>
    <w:rsid w:val="000F0BAB"/>
    <w:rsid w:val="000F1609"/>
    <w:rsid w:val="000F174D"/>
    <w:rsid w:val="000F7C2E"/>
    <w:rsid w:val="0010580B"/>
    <w:rsid w:val="00105D1E"/>
    <w:rsid w:val="0010794C"/>
    <w:rsid w:val="00107A73"/>
    <w:rsid w:val="00111849"/>
    <w:rsid w:val="001151D1"/>
    <w:rsid w:val="00116ED0"/>
    <w:rsid w:val="0011787B"/>
    <w:rsid w:val="001206C1"/>
    <w:rsid w:val="00120D32"/>
    <w:rsid w:val="00126809"/>
    <w:rsid w:val="00126DAA"/>
    <w:rsid w:val="00127EFB"/>
    <w:rsid w:val="00131AAD"/>
    <w:rsid w:val="00133C0C"/>
    <w:rsid w:val="00134756"/>
    <w:rsid w:val="00137585"/>
    <w:rsid w:val="00140F4B"/>
    <w:rsid w:val="00145E47"/>
    <w:rsid w:val="0014671B"/>
    <w:rsid w:val="00154C34"/>
    <w:rsid w:val="00157EF2"/>
    <w:rsid w:val="0016256C"/>
    <w:rsid w:val="00167E8A"/>
    <w:rsid w:val="00172D12"/>
    <w:rsid w:val="001731BB"/>
    <w:rsid w:val="001745CC"/>
    <w:rsid w:val="001779D0"/>
    <w:rsid w:val="00180DA0"/>
    <w:rsid w:val="00185DD3"/>
    <w:rsid w:val="00187604"/>
    <w:rsid w:val="00190DEF"/>
    <w:rsid w:val="00197F96"/>
    <w:rsid w:val="001A4DF8"/>
    <w:rsid w:val="001A5513"/>
    <w:rsid w:val="001B1F53"/>
    <w:rsid w:val="001B2A6F"/>
    <w:rsid w:val="001B2FCF"/>
    <w:rsid w:val="001C5968"/>
    <w:rsid w:val="001D0E2E"/>
    <w:rsid w:val="001D16E3"/>
    <w:rsid w:val="001D1756"/>
    <w:rsid w:val="001D1E4D"/>
    <w:rsid w:val="001E0000"/>
    <w:rsid w:val="001E1188"/>
    <w:rsid w:val="001E126C"/>
    <w:rsid w:val="001E3936"/>
    <w:rsid w:val="001F0FB9"/>
    <w:rsid w:val="001F7F7F"/>
    <w:rsid w:val="002043AC"/>
    <w:rsid w:val="002044D3"/>
    <w:rsid w:val="002054F1"/>
    <w:rsid w:val="002157A0"/>
    <w:rsid w:val="00215C49"/>
    <w:rsid w:val="002160DB"/>
    <w:rsid w:val="00220937"/>
    <w:rsid w:val="002214CA"/>
    <w:rsid w:val="00221534"/>
    <w:rsid w:val="0022445A"/>
    <w:rsid w:val="00231BCE"/>
    <w:rsid w:val="002323CB"/>
    <w:rsid w:val="00232696"/>
    <w:rsid w:val="00237E0E"/>
    <w:rsid w:val="00243D21"/>
    <w:rsid w:val="0024445C"/>
    <w:rsid w:val="00244838"/>
    <w:rsid w:val="00244F85"/>
    <w:rsid w:val="00246E86"/>
    <w:rsid w:val="002476AE"/>
    <w:rsid w:val="002553B7"/>
    <w:rsid w:val="002574A1"/>
    <w:rsid w:val="002631FC"/>
    <w:rsid w:val="00277374"/>
    <w:rsid w:val="00287939"/>
    <w:rsid w:val="0029033F"/>
    <w:rsid w:val="00292CBB"/>
    <w:rsid w:val="002965CE"/>
    <w:rsid w:val="002A445B"/>
    <w:rsid w:val="002B1695"/>
    <w:rsid w:val="002C044C"/>
    <w:rsid w:val="002C18A5"/>
    <w:rsid w:val="002D02D5"/>
    <w:rsid w:val="002D04F1"/>
    <w:rsid w:val="002D3579"/>
    <w:rsid w:val="002D4B65"/>
    <w:rsid w:val="002E29D8"/>
    <w:rsid w:val="002E6246"/>
    <w:rsid w:val="002E63C0"/>
    <w:rsid w:val="002F0792"/>
    <w:rsid w:val="002F0B2C"/>
    <w:rsid w:val="002F1166"/>
    <w:rsid w:val="002F25FA"/>
    <w:rsid w:val="00303E26"/>
    <w:rsid w:val="00304D23"/>
    <w:rsid w:val="00305826"/>
    <w:rsid w:val="00306013"/>
    <w:rsid w:val="0030605C"/>
    <w:rsid w:val="00310BF9"/>
    <w:rsid w:val="00312083"/>
    <w:rsid w:val="00320F99"/>
    <w:rsid w:val="003213FB"/>
    <w:rsid w:val="0032505D"/>
    <w:rsid w:val="0033763D"/>
    <w:rsid w:val="00340210"/>
    <w:rsid w:val="003432FE"/>
    <w:rsid w:val="003457B3"/>
    <w:rsid w:val="00345AED"/>
    <w:rsid w:val="00345BB8"/>
    <w:rsid w:val="00346777"/>
    <w:rsid w:val="00347447"/>
    <w:rsid w:val="0035201B"/>
    <w:rsid w:val="00361912"/>
    <w:rsid w:val="00362935"/>
    <w:rsid w:val="00362DE4"/>
    <w:rsid w:val="0036349C"/>
    <w:rsid w:val="00376BBA"/>
    <w:rsid w:val="003807DF"/>
    <w:rsid w:val="00380E48"/>
    <w:rsid w:val="0038499C"/>
    <w:rsid w:val="00385000"/>
    <w:rsid w:val="00386114"/>
    <w:rsid w:val="00392624"/>
    <w:rsid w:val="00395512"/>
    <w:rsid w:val="003A3B2E"/>
    <w:rsid w:val="003A40BC"/>
    <w:rsid w:val="003B05E6"/>
    <w:rsid w:val="003B5D35"/>
    <w:rsid w:val="003C0EEF"/>
    <w:rsid w:val="003C461D"/>
    <w:rsid w:val="003D296D"/>
    <w:rsid w:val="003D3472"/>
    <w:rsid w:val="003D6970"/>
    <w:rsid w:val="003D7AC5"/>
    <w:rsid w:val="003E0CB0"/>
    <w:rsid w:val="003E3492"/>
    <w:rsid w:val="003E4FAA"/>
    <w:rsid w:val="003E6031"/>
    <w:rsid w:val="003E70BF"/>
    <w:rsid w:val="003F0D24"/>
    <w:rsid w:val="003F476F"/>
    <w:rsid w:val="004015FB"/>
    <w:rsid w:val="00404D9B"/>
    <w:rsid w:val="0040646B"/>
    <w:rsid w:val="00406D0A"/>
    <w:rsid w:val="00414002"/>
    <w:rsid w:val="00414532"/>
    <w:rsid w:val="004158AB"/>
    <w:rsid w:val="00420CD1"/>
    <w:rsid w:val="00422FA5"/>
    <w:rsid w:val="004303C7"/>
    <w:rsid w:val="004349EC"/>
    <w:rsid w:val="0043537F"/>
    <w:rsid w:val="004432F2"/>
    <w:rsid w:val="00443479"/>
    <w:rsid w:val="004436C5"/>
    <w:rsid w:val="004446D1"/>
    <w:rsid w:val="00451D56"/>
    <w:rsid w:val="00453F7B"/>
    <w:rsid w:val="0046045A"/>
    <w:rsid w:val="004654E3"/>
    <w:rsid w:val="00465CCD"/>
    <w:rsid w:val="00467176"/>
    <w:rsid w:val="0047545E"/>
    <w:rsid w:val="00475901"/>
    <w:rsid w:val="00477FBD"/>
    <w:rsid w:val="004829F5"/>
    <w:rsid w:val="00482CE5"/>
    <w:rsid w:val="00487254"/>
    <w:rsid w:val="0049566F"/>
    <w:rsid w:val="00497D23"/>
    <w:rsid w:val="004A32F3"/>
    <w:rsid w:val="004A48AD"/>
    <w:rsid w:val="004A747C"/>
    <w:rsid w:val="004A7B38"/>
    <w:rsid w:val="004B4D24"/>
    <w:rsid w:val="004B6073"/>
    <w:rsid w:val="004B6728"/>
    <w:rsid w:val="004B6F09"/>
    <w:rsid w:val="004C01EB"/>
    <w:rsid w:val="004C5728"/>
    <w:rsid w:val="004C68E2"/>
    <w:rsid w:val="004D0AD6"/>
    <w:rsid w:val="004D34D3"/>
    <w:rsid w:val="004D485D"/>
    <w:rsid w:val="004D6E02"/>
    <w:rsid w:val="004D75CD"/>
    <w:rsid w:val="004D79C4"/>
    <w:rsid w:val="004E4936"/>
    <w:rsid w:val="004E7B9A"/>
    <w:rsid w:val="004F309B"/>
    <w:rsid w:val="004F3203"/>
    <w:rsid w:val="004F3EA7"/>
    <w:rsid w:val="004F7630"/>
    <w:rsid w:val="005010A2"/>
    <w:rsid w:val="0050384F"/>
    <w:rsid w:val="00511A51"/>
    <w:rsid w:val="00511FED"/>
    <w:rsid w:val="00515CC6"/>
    <w:rsid w:val="00517A8A"/>
    <w:rsid w:val="00525873"/>
    <w:rsid w:val="005274BA"/>
    <w:rsid w:val="00540D02"/>
    <w:rsid w:val="00540D66"/>
    <w:rsid w:val="005443D4"/>
    <w:rsid w:val="00546CA9"/>
    <w:rsid w:val="00547C93"/>
    <w:rsid w:val="00547D05"/>
    <w:rsid w:val="00547D49"/>
    <w:rsid w:val="005541F5"/>
    <w:rsid w:val="00560DE7"/>
    <w:rsid w:val="00564035"/>
    <w:rsid w:val="00571C58"/>
    <w:rsid w:val="00572884"/>
    <w:rsid w:val="00575297"/>
    <w:rsid w:val="00587320"/>
    <w:rsid w:val="005909E9"/>
    <w:rsid w:val="00591D2A"/>
    <w:rsid w:val="00593556"/>
    <w:rsid w:val="005A652B"/>
    <w:rsid w:val="005B1ED8"/>
    <w:rsid w:val="005B4C00"/>
    <w:rsid w:val="005B6254"/>
    <w:rsid w:val="005C5D77"/>
    <w:rsid w:val="005C79C8"/>
    <w:rsid w:val="005D1105"/>
    <w:rsid w:val="005D2C61"/>
    <w:rsid w:val="005D5977"/>
    <w:rsid w:val="005E04DB"/>
    <w:rsid w:val="005F0B88"/>
    <w:rsid w:val="005F31AC"/>
    <w:rsid w:val="005F3AA0"/>
    <w:rsid w:val="005F4B27"/>
    <w:rsid w:val="005F60B0"/>
    <w:rsid w:val="00600683"/>
    <w:rsid w:val="0060227C"/>
    <w:rsid w:val="00603D5E"/>
    <w:rsid w:val="00605471"/>
    <w:rsid w:val="00607E7F"/>
    <w:rsid w:val="006243ED"/>
    <w:rsid w:val="00627375"/>
    <w:rsid w:val="00627C8A"/>
    <w:rsid w:val="00634324"/>
    <w:rsid w:val="00635205"/>
    <w:rsid w:val="00636011"/>
    <w:rsid w:val="00641AA5"/>
    <w:rsid w:val="0064568C"/>
    <w:rsid w:val="00650D0C"/>
    <w:rsid w:val="0065385D"/>
    <w:rsid w:val="00653B83"/>
    <w:rsid w:val="006579E7"/>
    <w:rsid w:val="00663D8B"/>
    <w:rsid w:val="00671527"/>
    <w:rsid w:val="006764D9"/>
    <w:rsid w:val="00683243"/>
    <w:rsid w:val="006858B8"/>
    <w:rsid w:val="006858EE"/>
    <w:rsid w:val="00687847"/>
    <w:rsid w:val="00687FE7"/>
    <w:rsid w:val="00693646"/>
    <w:rsid w:val="00693BD4"/>
    <w:rsid w:val="006942DE"/>
    <w:rsid w:val="00694460"/>
    <w:rsid w:val="00696ABB"/>
    <w:rsid w:val="006B0A7E"/>
    <w:rsid w:val="006B3339"/>
    <w:rsid w:val="006B52C5"/>
    <w:rsid w:val="006C06BE"/>
    <w:rsid w:val="006C22E1"/>
    <w:rsid w:val="006C33F4"/>
    <w:rsid w:val="006C521B"/>
    <w:rsid w:val="006C53DD"/>
    <w:rsid w:val="006C57FE"/>
    <w:rsid w:val="006D2BB1"/>
    <w:rsid w:val="006D39C1"/>
    <w:rsid w:val="006D460E"/>
    <w:rsid w:val="006D4C91"/>
    <w:rsid w:val="006D686A"/>
    <w:rsid w:val="006E021F"/>
    <w:rsid w:val="006E0A8F"/>
    <w:rsid w:val="006E3999"/>
    <w:rsid w:val="006E41C6"/>
    <w:rsid w:val="006E4CDF"/>
    <w:rsid w:val="006F2506"/>
    <w:rsid w:val="006F2E90"/>
    <w:rsid w:val="006F3757"/>
    <w:rsid w:val="007005BB"/>
    <w:rsid w:val="00703741"/>
    <w:rsid w:val="00703A4F"/>
    <w:rsid w:val="0070481B"/>
    <w:rsid w:val="00704F3C"/>
    <w:rsid w:val="007074CD"/>
    <w:rsid w:val="00715FEA"/>
    <w:rsid w:val="007163D5"/>
    <w:rsid w:val="00722026"/>
    <w:rsid w:val="007279C3"/>
    <w:rsid w:val="00730835"/>
    <w:rsid w:val="00731021"/>
    <w:rsid w:val="00740BAF"/>
    <w:rsid w:val="00743D96"/>
    <w:rsid w:val="007446C4"/>
    <w:rsid w:val="007459B2"/>
    <w:rsid w:val="0075322A"/>
    <w:rsid w:val="00754F84"/>
    <w:rsid w:val="0076099D"/>
    <w:rsid w:val="00761C0E"/>
    <w:rsid w:val="0076284A"/>
    <w:rsid w:val="007672E4"/>
    <w:rsid w:val="007705A9"/>
    <w:rsid w:val="007A21A1"/>
    <w:rsid w:val="007A6180"/>
    <w:rsid w:val="007A6737"/>
    <w:rsid w:val="007B2BE9"/>
    <w:rsid w:val="007B3670"/>
    <w:rsid w:val="007B4C5B"/>
    <w:rsid w:val="007B4E73"/>
    <w:rsid w:val="007B57DD"/>
    <w:rsid w:val="007C3F80"/>
    <w:rsid w:val="007C6FB5"/>
    <w:rsid w:val="007D235C"/>
    <w:rsid w:val="007D237A"/>
    <w:rsid w:val="007D2F0A"/>
    <w:rsid w:val="007D765A"/>
    <w:rsid w:val="007E3F41"/>
    <w:rsid w:val="007F745C"/>
    <w:rsid w:val="00802DF0"/>
    <w:rsid w:val="0080349C"/>
    <w:rsid w:val="0080725E"/>
    <w:rsid w:val="00807D6B"/>
    <w:rsid w:val="00811344"/>
    <w:rsid w:val="00812CF5"/>
    <w:rsid w:val="0081599C"/>
    <w:rsid w:val="00816E59"/>
    <w:rsid w:val="00816FC1"/>
    <w:rsid w:val="008240D1"/>
    <w:rsid w:val="0082470E"/>
    <w:rsid w:val="00833A08"/>
    <w:rsid w:val="00834F01"/>
    <w:rsid w:val="00841ACA"/>
    <w:rsid w:val="00844A41"/>
    <w:rsid w:val="008458B9"/>
    <w:rsid w:val="00851923"/>
    <w:rsid w:val="0085240E"/>
    <w:rsid w:val="00853CDB"/>
    <w:rsid w:val="00854757"/>
    <w:rsid w:val="008571FF"/>
    <w:rsid w:val="00860891"/>
    <w:rsid w:val="00865F02"/>
    <w:rsid w:val="0086721C"/>
    <w:rsid w:val="00874357"/>
    <w:rsid w:val="00881E73"/>
    <w:rsid w:val="00885BC4"/>
    <w:rsid w:val="008944CE"/>
    <w:rsid w:val="008A0655"/>
    <w:rsid w:val="008A31A6"/>
    <w:rsid w:val="008A5248"/>
    <w:rsid w:val="008A5647"/>
    <w:rsid w:val="008A69CC"/>
    <w:rsid w:val="008B3795"/>
    <w:rsid w:val="008C63AF"/>
    <w:rsid w:val="008D2F1C"/>
    <w:rsid w:val="008D68B1"/>
    <w:rsid w:val="008E028A"/>
    <w:rsid w:val="008E344E"/>
    <w:rsid w:val="008E7740"/>
    <w:rsid w:val="008F2A02"/>
    <w:rsid w:val="008F2B58"/>
    <w:rsid w:val="008F5792"/>
    <w:rsid w:val="008F6385"/>
    <w:rsid w:val="00900590"/>
    <w:rsid w:val="0090176F"/>
    <w:rsid w:val="00901BF5"/>
    <w:rsid w:val="009031D3"/>
    <w:rsid w:val="0090342B"/>
    <w:rsid w:val="00903DDA"/>
    <w:rsid w:val="00904F32"/>
    <w:rsid w:val="00906558"/>
    <w:rsid w:val="00911BE6"/>
    <w:rsid w:val="00912A9F"/>
    <w:rsid w:val="00912BFF"/>
    <w:rsid w:val="00913179"/>
    <w:rsid w:val="009132E7"/>
    <w:rsid w:val="00914FE8"/>
    <w:rsid w:val="009170D0"/>
    <w:rsid w:val="00926704"/>
    <w:rsid w:val="00926C74"/>
    <w:rsid w:val="009302EA"/>
    <w:rsid w:val="00931BEE"/>
    <w:rsid w:val="00932054"/>
    <w:rsid w:val="00935A52"/>
    <w:rsid w:val="00942665"/>
    <w:rsid w:val="009514BE"/>
    <w:rsid w:val="00953593"/>
    <w:rsid w:val="00956FCA"/>
    <w:rsid w:val="00962120"/>
    <w:rsid w:val="00963512"/>
    <w:rsid w:val="009650CA"/>
    <w:rsid w:val="0096635B"/>
    <w:rsid w:val="0096767B"/>
    <w:rsid w:val="00967BC7"/>
    <w:rsid w:val="00967E4A"/>
    <w:rsid w:val="00971A31"/>
    <w:rsid w:val="0097421F"/>
    <w:rsid w:val="00980A48"/>
    <w:rsid w:val="00983F5F"/>
    <w:rsid w:val="00983FE0"/>
    <w:rsid w:val="00984285"/>
    <w:rsid w:val="009878E6"/>
    <w:rsid w:val="00992BFB"/>
    <w:rsid w:val="009934E3"/>
    <w:rsid w:val="00996E7D"/>
    <w:rsid w:val="00996FE7"/>
    <w:rsid w:val="009970B5"/>
    <w:rsid w:val="009A69A7"/>
    <w:rsid w:val="009B046B"/>
    <w:rsid w:val="009B321C"/>
    <w:rsid w:val="009B53C9"/>
    <w:rsid w:val="009B6F3A"/>
    <w:rsid w:val="009C0A4C"/>
    <w:rsid w:val="009C2721"/>
    <w:rsid w:val="009C5B7C"/>
    <w:rsid w:val="009C5E78"/>
    <w:rsid w:val="009C5F66"/>
    <w:rsid w:val="009D3542"/>
    <w:rsid w:val="009D3C97"/>
    <w:rsid w:val="009D57E6"/>
    <w:rsid w:val="009E0193"/>
    <w:rsid w:val="009F5130"/>
    <w:rsid w:val="009F780C"/>
    <w:rsid w:val="00A145F5"/>
    <w:rsid w:val="00A14634"/>
    <w:rsid w:val="00A15EFD"/>
    <w:rsid w:val="00A2030D"/>
    <w:rsid w:val="00A23134"/>
    <w:rsid w:val="00A23713"/>
    <w:rsid w:val="00A23D5B"/>
    <w:rsid w:val="00A40556"/>
    <w:rsid w:val="00A43162"/>
    <w:rsid w:val="00A44CF4"/>
    <w:rsid w:val="00A5029B"/>
    <w:rsid w:val="00A53FC1"/>
    <w:rsid w:val="00A60E0D"/>
    <w:rsid w:val="00A62F97"/>
    <w:rsid w:val="00A637BA"/>
    <w:rsid w:val="00A67D27"/>
    <w:rsid w:val="00A75BAB"/>
    <w:rsid w:val="00A82CA4"/>
    <w:rsid w:val="00A82DBB"/>
    <w:rsid w:val="00A85753"/>
    <w:rsid w:val="00A85FFC"/>
    <w:rsid w:val="00A90B5D"/>
    <w:rsid w:val="00A92A8C"/>
    <w:rsid w:val="00AB0944"/>
    <w:rsid w:val="00AB0E0D"/>
    <w:rsid w:val="00AC1FE4"/>
    <w:rsid w:val="00AC2AFB"/>
    <w:rsid w:val="00AC6B49"/>
    <w:rsid w:val="00AD4896"/>
    <w:rsid w:val="00AD5993"/>
    <w:rsid w:val="00AE10D9"/>
    <w:rsid w:val="00AE3728"/>
    <w:rsid w:val="00AE6D8C"/>
    <w:rsid w:val="00AF1C65"/>
    <w:rsid w:val="00AF26D9"/>
    <w:rsid w:val="00AF6DAA"/>
    <w:rsid w:val="00AF7821"/>
    <w:rsid w:val="00B01646"/>
    <w:rsid w:val="00B0248F"/>
    <w:rsid w:val="00B0786C"/>
    <w:rsid w:val="00B1067C"/>
    <w:rsid w:val="00B10E7D"/>
    <w:rsid w:val="00B13A41"/>
    <w:rsid w:val="00B23574"/>
    <w:rsid w:val="00B237F8"/>
    <w:rsid w:val="00B2387C"/>
    <w:rsid w:val="00B2517D"/>
    <w:rsid w:val="00B365A9"/>
    <w:rsid w:val="00B36C7A"/>
    <w:rsid w:val="00B37819"/>
    <w:rsid w:val="00B37BE8"/>
    <w:rsid w:val="00B41A2F"/>
    <w:rsid w:val="00B41FD6"/>
    <w:rsid w:val="00B445EB"/>
    <w:rsid w:val="00B51142"/>
    <w:rsid w:val="00B568A1"/>
    <w:rsid w:val="00B57561"/>
    <w:rsid w:val="00B6387A"/>
    <w:rsid w:val="00B676E8"/>
    <w:rsid w:val="00B67CBF"/>
    <w:rsid w:val="00B72664"/>
    <w:rsid w:val="00B76E0B"/>
    <w:rsid w:val="00B7794C"/>
    <w:rsid w:val="00B85656"/>
    <w:rsid w:val="00B92034"/>
    <w:rsid w:val="00B95F72"/>
    <w:rsid w:val="00B963D9"/>
    <w:rsid w:val="00B96D9E"/>
    <w:rsid w:val="00B97B74"/>
    <w:rsid w:val="00BA1F2C"/>
    <w:rsid w:val="00BA53F8"/>
    <w:rsid w:val="00BB1EA0"/>
    <w:rsid w:val="00BC1A76"/>
    <w:rsid w:val="00BC4923"/>
    <w:rsid w:val="00BD0D70"/>
    <w:rsid w:val="00BD2516"/>
    <w:rsid w:val="00BF69EA"/>
    <w:rsid w:val="00C02EED"/>
    <w:rsid w:val="00C10E45"/>
    <w:rsid w:val="00C21497"/>
    <w:rsid w:val="00C2166C"/>
    <w:rsid w:val="00C23D3E"/>
    <w:rsid w:val="00C26D65"/>
    <w:rsid w:val="00C33CF1"/>
    <w:rsid w:val="00C40052"/>
    <w:rsid w:val="00C44266"/>
    <w:rsid w:val="00C45883"/>
    <w:rsid w:val="00C5376D"/>
    <w:rsid w:val="00C550AD"/>
    <w:rsid w:val="00C555E1"/>
    <w:rsid w:val="00C55895"/>
    <w:rsid w:val="00C55995"/>
    <w:rsid w:val="00C6296E"/>
    <w:rsid w:val="00C632DD"/>
    <w:rsid w:val="00C65F1D"/>
    <w:rsid w:val="00C7625B"/>
    <w:rsid w:val="00C8103D"/>
    <w:rsid w:val="00C85E24"/>
    <w:rsid w:val="00C9001C"/>
    <w:rsid w:val="00C91C73"/>
    <w:rsid w:val="00C927E1"/>
    <w:rsid w:val="00C929D2"/>
    <w:rsid w:val="00C971B9"/>
    <w:rsid w:val="00C9786A"/>
    <w:rsid w:val="00CA011D"/>
    <w:rsid w:val="00CA506D"/>
    <w:rsid w:val="00CA55D3"/>
    <w:rsid w:val="00CA7833"/>
    <w:rsid w:val="00CB3B33"/>
    <w:rsid w:val="00CB74D2"/>
    <w:rsid w:val="00CD3429"/>
    <w:rsid w:val="00CD3A5D"/>
    <w:rsid w:val="00CD5F35"/>
    <w:rsid w:val="00CE3003"/>
    <w:rsid w:val="00CE32D1"/>
    <w:rsid w:val="00CE4FF1"/>
    <w:rsid w:val="00CF38F1"/>
    <w:rsid w:val="00CF6343"/>
    <w:rsid w:val="00CF745C"/>
    <w:rsid w:val="00CF74BD"/>
    <w:rsid w:val="00D017E8"/>
    <w:rsid w:val="00D0367E"/>
    <w:rsid w:val="00D11443"/>
    <w:rsid w:val="00D15810"/>
    <w:rsid w:val="00D224D0"/>
    <w:rsid w:val="00D2251B"/>
    <w:rsid w:val="00D314F8"/>
    <w:rsid w:val="00D33BD3"/>
    <w:rsid w:val="00D35150"/>
    <w:rsid w:val="00D411B4"/>
    <w:rsid w:val="00D6429C"/>
    <w:rsid w:val="00D65B47"/>
    <w:rsid w:val="00D65CC2"/>
    <w:rsid w:val="00D71FDB"/>
    <w:rsid w:val="00D7458B"/>
    <w:rsid w:val="00D76766"/>
    <w:rsid w:val="00D87F36"/>
    <w:rsid w:val="00D92FDA"/>
    <w:rsid w:val="00DA178D"/>
    <w:rsid w:val="00DA3922"/>
    <w:rsid w:val="00DB3189"/>
    <w:rsid w:val="00DD0E80"/>
    <w:rsid w:val="00DD1759"/>
    <w:rsid w:val="00DD372B"/>
    <w:rsid w:val="00DE04B5"/>
    <w:rsid w:val="00DE6798"/>
    <w:rsid w:val="00DF59AE"/>
    <w:rsid w:val="00E0237C"/>
    <w:rsid w:val="00E0268F"/>
    <w:rsid w:val="00E032D8"/>
    <w:rsid w:val="00E047BF"/>
    <w:rsid w:val="00E04E42"/>
    <w:rsid w:val="00E1026A"/>
    <w:rsid w:val="00E13E4E"/>
    <w:rsid w:val="00E15A5E"/>
    <w:rsid w:val="00E2082D"/>
    <w:rsid w:val="00E4081C"/>
    <w:rsid w:val="00E44778"/>
    <w:rsid w:val="00E45D41"/>
    <w:rsid w:val="00E5264E"/>
    <w:rsid w:val="00E60C74"/>
    <w:rsid w:val="00E64432"/>
    <w:rsid w:val="00E64B6F"/>
    <w:rsid w:val="00E70344"/>
    <w:rsid w:val="00E73F9B"/>
    <w:rsid w:val="00E77941"/>
    <w:rsid w:val="00E77ABB"/>
    <w:rsid w:val="00E83EB6"/>
    <w:rsid w:val="00E9188C"/>
    <w:rsid w:val="00E92105"/>
    <w:rsid w:val="00E95334"/>
    <w:rsid w:val="00E95CA4"/>
    <w:rsid w:val="00E9640D"/>
    <w:rsid w:val="00EA0054"/>
    <w:rsid w:val="00EA33DC"/>
    <w:rsid w:val="00EA4623"/>
    <w:rsid w:val="00EA5624"/>
    <w:rsid w:val="00EA77B9"/>
    <w:rsid w:val="00EB5B80"/>
    <w:rsid w:val="00EC1E57"/>
    <w:rsid w:val="00EC240F"/>
    <w:rsid w:val="00EC6666"/>
    <w:rsid w:val="00ED5362"/>
    <w:rsid w:val="00EE0C84"/>
    <w:rsid w:val="00EE0E8E"/>
    <w:rsid w:val="00EE5988"/>
    <w:rsid w:val="00EF0DE7"/>
    <w:rsid w:val="00EF6EB1"/>
    <w:rsid w:val="00EF7FBC"/>
    <w:rsid w:val="00F02F73"/>
    <w:rsid w:val="00F035F2"/>
    <w:rsid w:val="00F04128"/>
    <w:rsid w:val="00F140B2"/>
    <w:rsid w:val="00F16D9B"/>
    <w:rsid w:val="00F2031D"/>
    <w:rsid w:val="00F21997"/>
    <w:rsid w:val="00F24F95"/>
    <w:rsid w:val="00F26348"/>
    <w:rsid w:val="00F30805"/>
    <w:rsid w:val="00F319EA"/>
    <w:rsid w:val="00F347CA"/>
    <w:rsid w:val="00F352F3"/>
    <w:rsid w:val="00F51833"/>
    <w:rsid w:val="00F52980"/>
    <w:rsid w:val="00F56C48"/>
    <w:rsid w:val="00F57423"/>
    <w:rsid w:val="00F57C7A"/>
    <w:rsid w:val="00F601B5"/>
    <w:rsid w:val="00F6246E"/>
    <w:rsid w:val="00F66BF0"/>
    <w:rsid w:val="00F83536"/>
    <w:rsid w:val="00F87FDF"/>
    <w:rsid w:val="00F90C2B"/>
    <w:rsid w:val="00F91643"/>
    <w:rsid w:val="00F93CD6"/>
    <w:rsid w:val="00FA101A"/>
    <w:rsid w:val="00FB02D0"/>
    <w:rsid w:val="00FC2C9B"/>
    <w:rsid w:val="00FC4FE2"/>
    <w:rsid w:val="00FD17AB"/>
    <w:rsid w:val="00FD2E72"/>
    <w:rsid w:val="00FD4E9B"/>
    <w:rsid w:val="00FE7BE9"/>
    <w:rsid w:val="00FF6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FC70C7"/>
  <w15:chartTrackingRefBased/>
  <w15:docId w15:val="{8AC4F6A9-E8FF-4523-B160-AF7011B48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754F84"/>
    <w:pPr>
      <w:spacing w:after="120" w:line="240" w:lineRule="auto"/>
    </w:pPr>
    <w:rPr>
      <w:color w:val="323E48"/>
      <w:sz w:val="22"/>
      <w:szCs w:val="22"/>
    </w:rPr>
  </w:style>
  <w:style w:type="paragraph" w:styleId="Heading1">
    <w:name w:val="heading 1"/>
    <w:next w:val="BodyCopyPlusSpaceSB"/>
    <w:link w:val="Heading1Char"/>
    <w:uiPriority w:val="9"/>
    <w:qFormat/>
    <w:rsid w:val="00A23D5B"/>
    <w:pPr>
      <w:keepNext/>
      <w:keepLines/>
      <w:spacing w:before="120" w:after="60" w:line="480" w:lineRule="exact"/>
      <w:outlineLvl w:val="0"/>
    </w:pPr>
    <w:rPr>
      <w:rFonts w:ascii="Aptos" w:eastAsiaTheme="majorEastAsia" w:hAnsi="Aptos" w:cstheme="majorBidi"/>
      <w:b/>
      <w:color w:val="323E48"/>
      <w:sz w:val="48"/>
      <w:szCs w:val="40"/>
    </w:rPr>
  </w:style>
  <w:style w:type="paragraph" w:styleId="Heading2">
    <w:name w:val="heading 2"/>
    <w:basedOn w:val="Normal"/>
    <w:next w:val="Normal"/>
    <w:link w:val="Heading2Char"/>
    <w:uiPriority w:val="9"/>
    <w:semiHidden/>
    <w:rsid w:val="005F3AA0"/>
    <w:pPr>
      <w:keepNext/>
      <w:keepLines/>
      <w:spacing w:before="160" w:after="80"/>
      <w:outlineLvl w:val="1"/>
    </w:pPr>
    <w:rPr>
      <w:rFonts w:ascii="Aptos" w:eastAsiaTheme="majorEastAsia" w:hAnsi="Aptos" w:cstheme="majorBidi"/>
      <w:color w:val="0F4761" w:themeColor="accent1" w:themeShade="BF"/>
      <w:sz w:val="32"/>
      <w:szCs w:val="32"/>
    </w:rPr>
  </w:style>
  <w:style w:type="paragraph" w:styleId="Heading3">
    <w:name w:val="heading 3"/>
    <w:next w:val="Normal"/>
    <w:link w:val="Heading3Char"/>
    <w:uiPriority w:val="9"/>
    <w:semiHidden/>
    <w:rsid w:val="005F3AA0"/>
    <w:pPr>
      <w:keepNext/>
      <w:keepLines/>
      <w:spacing w:before="160" w:after="80"/>
      <w:outlineLvl w:val="2"/>
    </w:pPr>
    <w:rPr>
      <w:rFonts w:ascii="Aptos" w:eastAsiaTheme="majorEastAsia" w:hAnsi="Aptos"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6A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6A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6A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6A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6A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6A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D5B"/>
    <w:rPr>
      <w:rFonts w:ascii="Aptos" w:eastAsiaTheme="majorEastAsia" w:hAnsi="Aptos" w:cstheme="majorBidi"/>
      <w:b/>
      <w:color w:val="323E48"/>
      <w:sz w:val="48"/>
      <w:szCs w:val="40"/>
    </w:rPr>
  </w:style>
  <w:style w:type="character" w:customStyle="1" w:styleId="Heading2Char">
    <w:name w:val="Heading 2 Char"/>
    <w:basedOn w:val="DefaultParagraphFont"/>
    <w:link w:val="Heading2"/>
    <w:uiPriority w:val="9"/>
    <w:semiHidden/>
    <w:rsid w:val="00EA0054"/>
    <w:rPr>
      <w:rFonts w:ascii="Aptos" w:eastAsiaTheme="majorEastAsia" w:hAnsi="Aptos"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0054"/>
    <w:rPr>
      <w:rFonts w:ascii="Aptos" w:eastAsiaTheme="majorEastAsia" w:hAnsi="Aptos"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6A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6A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6A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6A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6A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6ABB"/>
    <w:rPr>
      <w:rFonts w:eastAsiaTheme="majorEastAsia" w:cstheme="majorBidi"/>
      <w:color w:val="272727" w:themeColor="text1" w:themeTint="D8"/>
    </w:rPr>
  </w:style>
  <w:style w:type="paragraph" w:customStyle="1" w:styleId="TableHeadingVertical">
    <w:name w:val="Table Heading Vertical"/>
    <w:basedOn w:val="TableHeading"/>
    <w:semiHidden/>
    <w:rsid w:val="007005BB"/>
    <w:pPr>
      <w:ind w:left="113" w:right="113"/>
    </w:pPr>
    <w:rPr>
      <w:rFonts w:eastAsia="Times New Roman" w:cs="Times New Roman"/>
      <w:bCs/>
      <w:szCs w:val="20"/>
    </w:rPr>
  </w:style>
  <w:style w:type="paragraph" w:customStyle="1" w:styleId="TableBullet1">
    <w:name w:val="Table Bullet 1"/>
    <w:basedOn w:val="TableText"/>
    <w:qFormat/>
    <w:rsid w:val="00E2082D"/>
    <w:pPr>
      <w:numPr>
        <w:numId w:val="16"/>
      </w:numPr>
      <w:tabs>
        <w:tab w:val="left" w:pos="144"/>
      </w:tabs>
      <w:ind w:left="144" w:hanging="158"/>
    </w:pPr>
  </w:style>
  <w:style w:type="paragraph" w:customStyle="1" w:styleId="TableBullet2">
    <w:name w:val="Table Bullet 2"/>
    <w:basedOn w:val="TableText"/>
    <w:qFormat/>
    <w:rsid w:val="00E2082D"/>
    <w:pPr>
      <w:numPr>
        <w:ilvl w:val="1"/>
        <w:numId w:val="18"/>
      </w:numPr>
      <w:ind w:left="288" w:hanging="144"/>
    </w:pPr>
  </w:style>
  <w:style w:type="paragraph" w:customStyle="1" w:styleId="TableManuallyNumberedList1">
    <w:name w:val="Table Manually Numbered List 1"/>
    <w:basedOn w:val="TableText"/>
    <w:qFormat/>
    <w:rsid w:val="0080725E"/>
    <w:pPr>
      <w:ind w:left="288" w:hanging="302"/>
    </w:pPr>
  </w:style>
  <w:style w:type="paragraph" w:customStyle="1" w:styleId="Subhead1NoTOC">
    <w:name w:val="Subhead 1 No TOC"/>
    <w:basedOn w:val="Subhead1"/>
    <w:next w:val="BodyCopyPlusSpaceSB"/>
    <w:qFormat/>
    <w:rsid w:val="002F25FA"/>
  </w:style>
  <w:style w:type="paragraph" w:customStyle="1" w:styleId="NumberedAutoL1">
    <w:name w:val="Numbered Auto L1"/>
    <w:basedOn w:val="BodyCopyPlusSpaceSB"/>
    <w:qFormat/>
    <w:rsid w:val="004829F5"/>
    <w:pPr>
      <w:numPr>
        <w:numId w:val="40"/>
      </w:numPr>
    </w:pPr>
  </w:style>
  <w:style w:type="paragraph" w:styleId="Header">
    <w:name w:val="header"/>
    <w:basedOn w:val="Normal"/>
    <w:next w:val="Normal"/>
    <w:link w:val="HeaderChar"/>
    <w:uiPriority w:val="99"/>
    <w:semiHidden/>
    <w:rsid w:val="002476AE"/>
    <w:pPr>
      <w:tabs>
        <w:tab w:val="center" w:pos="4680"/>
        <w:tab w:val="right" w:pos="9360"/>
      </w:tabs>
      <w:spacing w:before="160" w:after="0"/>
    </w:pPr>
    <w:rPr>
      <w:rFonts w:ascii="Aptos" w:hAnsi="Aptos"/>
    </w:rPr>
  </w:style>
  <w:style w:type="character" w:customStyle="1" w:styleId="HeaderChar">
    <w:name w:val="Header Char"/>
    <w:basedOn w:val="DefaultParagraphFont"/>
    <w:link w:val="Header"/>
    <w:uiPriority w:val="99"/>
    <w:semiHidden/>
    <w:rsid w:val="00C927E1"/>
    <w:rPr>
      <w:rFonts w:ascii="Aptos" w:hAnsi="Aptos"/>
      <w:sz w:val="22"/>
      <w:szCs w:val="22"/>
    </w:rPr>
  </w:style>
  <w:style w:type="paragraph" w:styleId="Footer">
    <w:name w:val="footer"/>
    <w:link w:val="FooterChar"/>
    <w:uiPriority w:val="99"/>
    <w:unhideWhenUsed/>
    <w:rsid w:val="002476AE"/>
    <w:pPr>
      <w:tabs>
        <w:tab w:val="right" w:pos="10080"/>
      </w:tabs>
      <w:spacing w:after="0" w:line="240" w:lineRule="auto"/>
    </w:pPr>
    <w:rPr>
      <w:rFonts w:ascii="Aptos" w:hAnsi="Aptos"/>
      <w:color w:val="323E48"/>
      <w:sz w:val="16"/>
      <w:szCs w:val="16"/>
    </w:rPr>
  </w:style>
  <w:style w:type="character" w:customStyle="1" w:styleId="FooterChar">
    <w:name w:val="Footer Char"/>
    <w:basedOn w:val="DefaultParagraphFont"/>
    <w:link w:val="Footer"/>
    <w:uiPriority w:val="99"/>
    <w:rsid w:val="002476AE"/>
    <w:rPr>
      <w:rFonts w:ascii="Aptos" w:hAnsi="Aptos"/>
      <w:color w:val="323E48"/>
      <w:sz w:val="16"/>
      <w:szCs w:val="16"/>
    </w:rPr>
  </w:style>
  <w:style w:type="paragraph" w:customStyle="1" w:styleId="TitleLong">
    <w:name w:val="Title Long"/>
    <w:next w:val="Sourceinitalics"/>
    <w:qFormat/>
    <w:rsid w:val="00C5376D"/>
    <w:pPr>
      <w:pBdr>
        <w:bottom w:val="single" w:sz="2" w:space="1" w:color="012639"/>
      </w:pBdr>
      <w:spacing w:before="120" w:after="120" w:line="240" w:lineRule="auto"/>
    </w:pPr>
    <w:rPr>
      <w:b/>
      <w:bCs/>
      <w:color w:val="323E48"/>
      <w:sz w:val="34"/>
      <w:szCs w:val="22"/>
    </w:rPr>
  </w:style>
  <w:style w:type="paragraph" w:customStyle="1" w:styleId="TitleShort">
    <w:name w:val="Title Short"/>
    <w:next w:val="Sourceinitalics"/>
    <w:qFormat/>
    <w:rsid w:val="00C5376D"/>
    <w:pPr>
      <w:pBdr>
        <w:bottom w:val="single" w:sz="2" w:space="1" w:color="012639"/>
      </w:pBdr>
      <w:spacing w:before="120" w:after="120" w:line="240" w:lineRule="auto"/>
    </w:pPr>
    <w:rPr>
      <w:b/>
      <w:bCs/>
      <w:color w:val="323E48"/>
      <w:sz w:val="48"/>
      <w:szCs w:val="22"/>
    </w:rPr>
  </w:style>
  <w:style w:type="paragraph" w:customStyle="1" w:styleId="Sourceinitalics">
    <w:name w:val="Source in italics"/>
    <w:next w:val="BodyCopyTightSpacingSB"/>
    <w:qFormat/>
    <w:rsid w:val="00811344"/>
    <w:pPr>
      <w:spacing w:after="120" w:line="240" w:lineRule="auto"/>
    </w:pPr>
    <w:rPr>
      <w:i/>
      <w:color w:val="323E48"/>
      <w:sz w:val="22"/>
      <w:szCs w:val="22"/>
    </w:rPr>
  </w:style>
  <w:style w:type="paragraph" w:customStyle="1" w:styleId="NumberedAutoL2">
    <w:name w:val="Numbered Auto L2"/>
    <w:basedOn w:val="BodyCopyPlusSpaceSB"/>
    <w:qFormat/>
    <w:rsid w:val="004829F5"/>
    <w:pPr>
      <w:numPr>
        <w:ilvl w:val="1"/>
        <w:numId w:val="40"/>
      </w:numPr>
    </w:pPr>
  </w:style>
  <w:style w:type="paragraph" w:customStyle="1" w:styleId="Subhead1">
    <w:name w:val="Subhead 1"/>
    <w:next w:val="BodyCopyPlusSpaceSB"/>
    <w:qFormat/>
    <w:rsid w:val="00C555E1"/>
    <w:pPr>
      <w:spacing w:before="180" w:after="60" w:line="320" w:lineRule="exact"/>
    </w:pPr>
    <w:rPr>
      <w:rFonts w:ascii="Aptos" w:hAnsi="Aptos"/>
      <w:b/>
      <w:color w:val="323E48"/>
      <w:spacing w:val="6"/>
      <w:sz w:val="32"/>
      <w:szCs w:val="22"/>
    </w:rPr>
  </w:style>
  <w:style w:type="paragraph" w:customStyle="1" w:styleId="Subhead3">
    <w:name w:val="Subhead 3"/>
    <w:next w:val="BodyCopyPlusSpaceSB"/>
    <w:qFormat/>
    <w:rsid w:val="00C555E1"/>
    <w:pPr>
      <w:spacing w:before="180" w:after="60" w:line="240" w:lineRule="exact"/>
    </w:pPr>
    <w:rPr>
      <w:rFonts w:ascii="Aptos" w:hAnsi="Aptos"/>
      <w:b/>
      <w:color w:val="323E48"/>
      <w:szCs w:val="22"/>
    </w:rPr>
  </w:style>
  <w:style w:type="paragraph" w:customStyle="1" w:styleId="BodyCopyBullet1">
    <w:name w:val="Body Copy Bullet 1"/>
    <w:qFormat/>
    <w:rsid w:val="001731BB"/>
    <w:pPr>
      <w:numPr>
        <w:numId w:val="1"/>
      </w:numPr>
      <w:spacing w:after="120" w:line="240" w:lineRule="auto"/>
    </w:pPr>
    <w:rPr>
      <w:rFonts w:ascii="Aptos" w:hAnsi="Aptos"/>
      <w:color w:val="323E48"/>
      <w:sz w:val="22"/>
      <w:szCs w:val="22"/>
    </w:rPr>
  </w:style>
  <w:style w:type="paragraph" w:customStyle="1" w:styleId="1BodyManuallyNumberedList1">
    <w:name w:val="1. Body Manually Numbered List 1"/>
    <w:qFormat/>
    <w:rsid w:val="008458B9"/>
    <w:pPr>
      <w:keepNext/>
      <w:keepLines/>
      <w:spacing w:after="120" w:line="240" w:lineRule="auto"/>
      <w:ind w:left="360" w:hanging="360"/>
    </w:pPr>
    <w:rPr>
      <w:rFonts w:ascii="Aptos" w:hAnsi="Aptos"/>
      <w:color w:val="323E48"/>
      <w:sz w:val="22"/>
      <w:szCs w:val="22"/>
    </w:rPr>
  </w:style>
  <w:style w:type="paragraph" w:customStyle="1" w:styleId="Subhead2">
    <w:name w:val="Subhead 2"/>
    <w:next w:val="BodyCopyPlusSpaceSB"/>
    <w:qFormat/>
    <w:rsid w:val="00C555E1"/>
    <w:pPr>
      <w:spacing w:before="180" w:after="60" w:line="280" w:lineRule="exact"/>
    </w:pPr>
    <w:rPr>
      <w:rFonts w:ascii="Aptos" w:hAnsi="Aptos"/>
      <w:b/>
      <w:color w:val="323E48"/>
      <w:spacing w:val="6"/>
      <w:sz w:val="28"/>
      <w:szCs w:val="22"/>
    </w:rPr>
  </w:style>
  <w:style w:type="paragraph" w:customStyle="1" w:styleId="BodyCopyTightSpacingSB">
    <w:name w:val="Body Copy Tight Spacing SB"/>
    <w:qFormat/>
    <w:rsid w:val="002476AE"/>
    <w:pPr>
      <w:spacing w:after="0" w:line="240" w:lineRule="auto"/>
    </w:pPr>
    <w:rPr>
      <w:rFonts w:ascii="Aptos" w:hAnsi="Aptos"/>
      <w:color w:val="323E48"/>
      <w:sz w:val="22"/>
      <w:szCs w:val="22"/>
    </w:rPr>
  </w:style>
  <w:style w:type="paragraph" w:customStyle="1" w:styleId="Subhead4">
    <w:name w:val="Subhead 4"/>
    <w:next w:val="BodyCopyPlusSpaceSB"/>
    <w:qFormat/>
    <w:rsid w:val="00012048"/>
    <w:pPr>
      <w:spacing w:before="120" w:after="60" w:line="240" w:lineRule="auto"/>
    </w:pPr>
    <w:rPr>
      <w:rFonts w:ascii="Aptos" w:hAnsi="Aptos"/>
      <w:color w:val="323E48"/>
      <w:spacing w:val="6"/>
      <w:sz w:val="22"/>
      <w:szCs w:val="22"/>
      <w:u w:val="single"/>
    </w:rPr>
  </w:style>
  <w:style w:type="paragraph" w:styleId="TOC2">
    <w:name w:val="toc 2"/>
    <w:next w:val="Normal"/>
    <w:autoRedefine/>
    <w:uiPriority w:val="39"/>
    <w:unhideWhenUsed/>
    <w:rsid w:val="008F2B58"/>
    <w:pPr>
      <w:tabs>
        <w:tab w:val="right" w:leader="dot" w:pos="10070"/>
      </w:tabs>
      <w:spacing w:before="60" w:after="60" w:line="240" w:lineRule="auto"/>
      <w:ind w:left="202"/>
    </w:pPr>
    <w:rPr>
      <w:rFonts w:ascii="Aptos" w:hAnsi="Aptos"/>
      <w:noProof/>
      <w:color w:val="323E48"/>
      <w:sz w:val="22"/>
      <w:szCs w:val="22"/>
    </w:rPr>
  </w:style>
  <w:style w:type="paragraph" w:styleId="TOC4">
    <w:name w:val="toc 4"/>
    <w:next w:val="Normal"/>
    <w:autoRedefine/>
    <w:uiPriority w:val="39"/>
    <w:unhideWhenUsed/>
    <w:rsid w:val="009B046B"/>
    <w:pPr>
      <w:tabs>
        <w:tab w:val="right" w:leader="dot" w:pos="10066"/>
      </w:tabs>
      <w:spacing w:after="40" w:line="240" w:lineRule="auto"/>
      <w:ind w:left="605"/>
    </w:pPr>
    <w:rPr>
      <w:rFonts w:ascii="Aptos" w:hAnsi="Aptos"/>
      <w:noProof/>
      <w:color w:val="323E48"/>
      <w:sz w:val="22"/>
      <w:szCs w:val="22"/>
    </w:rPr>
  </w:style>
  <w:style w:type="paragraph" w:styleId="TOC3">
    <w:name w:val="toc 3"/>
    <w:next w:val="Normal"/>
    <w:autoRedefine/>
    <w:uiPriority w:val="39"/>
    <w:unhideWhenUsed/>
    <w:rsid w:val="002476AE"/>
    <w:pPr>
      <w:tabs>
        <w:tab w:val="right" w:leader="dot" w:pos="10070"/>
      </w:tabs>
      <w:spacing w:after="40" w:line="240" w:lineRule="auto"/>
      <w:ind w:left="403"/>
    </w:pPr>
    <w:rPr>
      <w:rFonts w:ascii="Aptos" w:hAnsi="Aptos"/>
      <w:noProof/>
      <w:color w:val="323E48"/>
      <w:sz w:val="22"/>
      <w:szCs w:val="22"/>
    </w:rPr>
  </w:style>
  <w:style w:type="paragraph" w:styleId="TOC1">
    <w:name w:val="toc 1"/>
    <w:next w:val="Normal"/>
    <w:autoRedefine/>
    <w:uiPriority w:val="39"/>
    <w:unhideWhenUsed/>
    <w:rsid w:val="00687FE7"/>
    <w:pPr>
      <w:tabs>
        <w:tab w:val="right" w:leader="dot" w:pos="10066"/>
      </w:tabs>
      <w:spacing w:before="240" w:after="100" w:line="240" w:lineRule="auto"/>
    </w:pPr>
    <w:rPr>
      <w:rFonts w:ascii="Aptos" w:hAnsi="Aptos"/>
      <w:b/>
      <w:color w:val="323E48"/>
      <w:sz w:val="22"/>
      <w:szCs w:val="22"/>
    </w:rPr>
  </w:style>
  <w:style w:type="character" w:styleId="Hyperlink">
    <w:name w:val="Hyperlink"/>
    <w:basedOn w:val="DefaultParagraphFont"/>
    <w:uiPriority w:val="99"/>
    <w:rsid w:val="00865F02"/>
    <w:rPr>
      <w:color w:val="467886" w:themeColor="hyperlink"/>
      <w:u w:val="single"/>
    </w:rPr>
  </w:style>
  <w:style w:type="paragraph" w:customStyle="1" w:styleId="aBodyManuallyNumberedList2">
    <w:name w:val="a. Body Manually Numbered List 2"/>
    <w:qFormat/>
    <w:rsid w:val="003D7AC5"/>
    <w:pPr>
      <w:spacing w:after="120" w:line="240" w:lineRule="auto"/>
      <w:ind w:left="720" w:hanging="360"/>
    </w:pPr>
    <w:rPr>
      <w:rFonts w:ascii="Aptos" w:hAnsi="Aptos"/>
      <w:color w:val="323E48"/>
      <w:sz w:val="22"/>
      <w:szCs w:val="22"/>
    </w:rPr>
  </w:style>
  <w:style w:type="paragraph" w:customStyle="1" w:styleId="IBodyManuallyNumberedList3">
    <w:name w:val="I. Body Manually Numbered List 3"/>
    <w:qFormat/>
    <w:rsid w:val="00A90B5D"/>
    <w:pPr>
      <w:spacing w:after="120" w:line="240" w:lineRule="auto"/>
      <w:ind w:left="1080" w:hanging="360"/>
    </w:pPr>
    <w:rPr>
      <w:rFonts w:ascii="Aptos" w:hAnsi="Aptos"/>
      <w:color w:val="323E48"/>
      <w:sz w:val="22"/>
      <w:szCs w:val="22"/>
    </w:rPr>
  </w:style>
  <w:style w:type="paragraph" w:customStyle="1" w:styleId="BodyCopyBullet2">
    <w:name w:val="Body Copy Bullet 2"/>
    <w:qFormat/>
    <w:rsid w:val="001731BB"/>
    <w:pPr>
      <w:numPr>
        <w:numId w:val="2"/>
      </w:numPr>
      <w:spacing w:after="120" w:line="240" w:lineRule="auto"/>
    </w:pPr>
    <w:rPr>
      <w:rFonts w:ascii="Aptos" w:hAnsi="Aptos"/>
      <w:color w:val="323E48"/>
      <w:sz w:val="22"/>
      <w:szCs w:val="22"/>
    </w:rPr>
  </w:style>
  <w:style w:type="paragraph" w:customStyle="1" w:styleId="BodyCopyBulletIndented1">
    <w:name w:val="Body Copy Bullet Indented 1"/>
    <w:qFormat/>
    <w:rsid w:val="004D0AD6"/>
    <w:pPr>
      <w:numPr>
        <w:numId w:val="3"/>
      </w:numPr>
      <w:spacing w:after="120" w:line="240" w:lineRule="auto"/>
    </w:pPr>
    <w:rPr>
      <w:rFonts w:ascii="Aptos" w:hAnsi="Aptos"/>
      <w:color w:val="323E48"/>
      <w:sz w:val="22"/>
      <w:szCs w:val="22"/>
    </w:rPr>
  </w:style>
  <w:style w:type="paragraph" w:customStyle="1" w:styleId="BodyCopyBulletIndented2">
    <w:name w:val="Body Copy Bullet Indented 2"/>
    <w:qFormat/>
    <w:rsid w:val="004D0AD6"/>
    <w:pPr>
      <w:numPr>
        <w:numId w:val="42"/>
      </w:numPr>
      <w:spacing w:after="120" w:line="240" w:lineRule="auto"/>
    </w:pPr>
    <w:rPr>
      <w:rFonts w:ascii="Aptos" w:hAnsi="Aptos"/>
      <w:color w:val="323E48"/>
      <w:sz w:val="22"/>
      <w:szCs w:val="22"/>
    </w:rPr>
  </w:style>
  <w:style w:type="paragraph" w:customStyle="1" w:styleId="NumberedAutoL3">
    <w:name w:val="Numbered Auto L3"/>
    <w:basedOn w:val="BodyCopyPlusSpaceSB"/>
    <w:qFormat/>
    <w:rsid w:val="004829F5"/>
    <w:pPr>
      <w:numPr>
        <w:ilvl w:val="2"/>
        <w:numId w:val="40"/>
      </w:numPr>
    </w:pPr>
  </w:style>
  <w:style w:type="paragraph" w:customStyle="1" w:styleId="NumberedAutoL4">
    <w:name w:val="Numbered Auto L4"/>
    <w:basedOn w:val="BodyCopyPlusSpaceSB"/>
    <w:qFormat/>
    <w:rsid w:val="004829F5"/>
    <w:pPr>
      <w:numPr>
        <w:ilvl w:val="3"/>
        <w:numId w:val="40"/>
      </w:numPr>
    </w:pPr>
  </w:style>
  <w:style w:type="table" w:styleId="TableGrid">
    <w:name w:val="Table Grid"/>
    <w:basedOn w:val="TableNormal"/>
    <w:uiPriority w:val="39"/>
    <w:rsid w:val="00467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qFormat/>
    <w:rsid w:val="00F24F95"/>
    <w:pPr>
      <w:spacing w:before="100" w:after="40" w:line="240" w:lineRule="auto"/>
    </w:pPr>
    <w:rPr>
      <w:rFonts w:ascii="Aptos" w:hAnsi="Aptos"/>
      <w:b/>
      <w:color w:val="323E48"/>
      <w:sz w:val="20"/>
      <w:szCs w:val="22"/>
    </w:rPr>
  </w:style>
  <w:style w:type="paragraph" w:customStyle="1" w:styleId="TableText">
    <w:name w:val="Table Text"/>
    <w:qFormat/>
    <w:rsid w:val="004D485D"/>
    <w:pPr>
      <w:spacing w:before="20" w:after="20" w:line="240" w:lineRule="auto"/>
    </w:pPr>
    <w:rPr>
      <w:rFonts w:ascii="Aptos" w:hAnsi="Aptos"/>
      <w:color w:val="323E48"/>
      <w:sz w:val="20"/>
      <w:szCs w:val="22"/>
    </w:rPr>
  </w:style>
  <w:style w:type="paragraph" w:customStyle="1" w:styleId="TableBulletIndented1">
    <w:name w:val="Table Bullet Indented 1"/>
    <w:basedOn w:val="TableText"/>
    <w:qFormat/>
    <w:rsid w:val="00E70344"/>
    <w:pPr>
      <w:numPr>
        <w:numId w:val="19"/>
      </w:numPr>
      <w:ind w:left="418" w:hanging="144"/>
    </w:pPr>
  </w:style>
  <w:style w:type="paragraph" w:customStyle="1" w:styleId="TableBulletIndented2">
    <w:name w:val="Table Bullet Indented 2"/>
    <w:basedOn w:val="TableText"/>
    <w:qFormat/>
    <w:rsid w:val="00B36C7A"/>
    <w:pPr>
      <w:numPr>
        <w:numId w:val="20"/>
      </w:numPr>
      <w:ind w:left="562" w:hanging="144"/>
    </w:pPr>
  </w:style>
  <w:style w:type="paragraph" w:customStyle="1" w:styleId="TableBullet2IndentedAfterNumber">
    <w:name w:val="Table Bullet 2 Indented After Number"/>
    <w:basedOn w:val="TableText"/>
    <w:qFormat/>
    <w:rsid w:val="00453F7B"/>
  </w:style>
  <w:style w:type="paragraph" w:customStyle="1" w:styleId="TableManuallyNumberedList2">
    <w:name w:val="Table Manually Numbered List 2"/>
    <w:basedOn w:val="TableText"/>
    <w:qFormat/>
    <w:rsid w:val="0047545E"/>
    <w:pPr>
      <w:ind w:left="705" w:hanging="302"/>
    </w:pPr>
  </w:style>
  <w:style w:type="paragraph" w:customStyle="1" w:styleId="TableTextCentered">
    <w:name w:val="Table Text Centered"/>
    <w:basedOn w:val="TableText"/>
    <w:qFormat/>
    <w:rsid w:val="0024445C"/>
    <w:pPr>
      <w:jc w:val="center"/>
    </w:pPr>
  </w:style>
  <w:style w:type="paragraph" w:customStyle="1" w:styleId="BodyCopyPlusSpaceSB">
    <w:name w:val="Body Copy Plus Space SB"/>
    <w:basedOn w:val="Normal"/>
    <w:qFormat/>
    <w:rsid w:val="0096767B"/>
  </w:style>
  <w:style w:type="numbering" w:customStyle="1" w:styleId="ListStyleSBTemplate1">
    <w:name w:val="List Style SB Template 1"/>
    <w:basedOn w:val="NoList"/>
    <w:uiPriority w:val="99"/>
    <w:rsid w:val="004829F5"/>
    <w:pPr>
      <w:numPr>
        <w:numId w:val="38"/>
      </w:numPr>
    </w:pPr>
  </w:style>
  <w:style w:type="paragraph" w:styleId="Revision">
    <w:name w:val="Revision"/>
    <w:hidden/>
    <w:uiPriority w:val="99"/>
    <w:semiHidden/>
    <w:rsid w:val="00EC1E57"/>
    <w:pPr>
      <w:spacing w:after="0" w:line="240" w:lineRule="auto"/>
    </w:pPr>
    <w:rPr>
      <w:color w:val="323E48"/>
      <w:sz w:val="22"/>
      <w:szCs w:val="22"/>
    </w:rPr>
  </w:style>
  <w:style w:type="character" w:styleId="CommentReference">
    <w:name w:val="annotation reference"/>
    <w:basedOn w:val="DefaultParagraphFont"/>
    <w:uiPriority w:val="99"/>
    <w:semiHidden/>
    <w:unhideWhenUsed/>
    <w:rsid w:val="00F66BF0"/>
    <w:rPr>
      <w:sz w:val="16"/>
      <w:szCs w:val="16"/>
    </w:rPr>
  </w:style>
  <w:style w:type="paragraph" w:styleId="CommentText">
    <w:name w:val="annotation text"/>
    <w:basedOn w:val="Normal"/>
    <w:link w:val="CommentTextChar"/>
    <w:uiPriority w:val="99"/>
    <w:unhideWhenUsed/>
    <w:rsid w:val="00F66BF0"/>
    <w:rPr>
      <w:sz w:val="20"/>
      <w:szCs w:val="20"/>
    </w:rPr>
  </w:style>
  <w:style w:type="character" w:customStyle="1" w:styleId="CommentTextChar">
    <w:name w:val="Comment Text Char"/>
    <w:basedOn w:val="DefaultParagraphFont"/>
    <w:link w:val="CommentText"/>
    <w:uiPriority w:val="99"/>
    <w:rsid w:val="00F66BF0"/>
    <w:rPr>
      <w:color w:val="323E48"/>
      <w:sz w:val="20"/>
      <w:szCs w:val="20"/>
    </w:rPr>
  </w:style>
  <w:style w:type="paragraph" w:styleId="CommentSubject">
    <w:name w:val="annotation subject"/>
    <w:basedOn w:val="CommentText"/>
    <w:next w:val="CommentText"/>
    <w:link w:val="CommentSubjectChar"/>
    <w:uiPriority w:val="99"/>
    <w:semiHidden/>
    <w:unhideWhenUsed/>
    <w:rsid w:val="00F66BF0"/>
    <w:rPr>
      <w:b/>
      <w:bCs/>
    </w:rPr>
  </w:style>
  <w:style w:type="character" w:customStyle="1" w:styleId="CommentSubjectChar">
    <w:name w:val="Comment Subject Char"/>
    <w:basedOn w:val="CommentTextChar"/>
    <w:link w:val="CommentSubject"/>
    <w:uiPriority w:val="99"/>
    <w:semiHidden/>
    <w:rsid w:val="00F66BF0"/>
    <w:rPr>
      <w:b/>
      <w:bCs/>
      <w:color w:val="323E48"/>
      <w:sz w:val="20"/>
      <w:szCs w:val="20"/>
    </w:rPr>
  </w:style>
  <w:style w:type="paragraph" w:customStyle="1" w:styleId="Tableitalics">
    <w:name w:val="Table italics"/>
    <w:basedOn w:val="TableText"/>
    <w:qFormat/>
    <w:rsid w:val="003C461D"/>
    <w:rPr>
      <w:i/>
      <w:iCs/>
    </w:rPr>
  </w:style>
  <w:style w:type="character" w:styleId="UnresolvedMention">
    <w:name w:val="Unresolved Mention"/>
    <w:basedOn w:val="DefaultParagraphFont"/>
    <w:uiPriority w:val="99"/>
    <w:semiHidden/>
    <w:unhideWhenUsed/>
    <w:rsid w:val="00F16D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250431">
      <w:bodyDiv w:val="1"/>
      <w:marLeft w:val="0"/>
      <w:marRight w:val="0"/>
      <w:marTop w:val="0"/>
      <w:marBottom w:val="0"/>
      <w:divBdr>
        <w:top w:val="none" w:sz="0" w:space="0" w:color="auto"/>
        <w:left w:val="none" w:sz="0" w:space="0" w:color="auto"/>
        <w:bottom w:val="none" w:sz="0" w:space="0" w:color="auto"/>
        <w:right w:val="none" w:sz="0" w:space="0" w:color="auto"/>
      </w:divBdr>
    </w:div>
    <w:div w:id="641348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redentialingexcellence.org/Membership/Become-a-Member/Organizational-Membershi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credentialingexcellence.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smithbucklin.sharepoint.com/sites/corporate_assets/Client/I.C.E.%20Word%20Document%20Style%20Gui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6BEE5C0A4E7BC49B69522B9608A31FB" ma:contentTypeVersion="4" ma:contentTypeDescription="Create a new document." ma:contentTypeScope="" ma:versionID="1f65456b5fc352a044cfd92ae44122ca">
  <xsd:schema xmlns:xsd="http://www.w3.org/2001/XMLSchema" xmlns:xs="http://www.w3.org/2001/XMLSchema" xmlns:p="http://schemas.microsoft.com/office/2006/metadata/properties" xmlns:ns2="f5b2e646-c19d-4736-9f60-ae76351f7443" targetNamespace="http://schemas.microsoft.com/office/2006/metadata/properties" ma:root="true" ma:fieldsID="856d8e1660bb99e44a8a9a2736629ed6" ns2:_="">
    <xsd:import namespace="f5b2e646-c19d-4736-9f60-ae76351f74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2e646-c19d-4736-9f60-ae76351f74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14252A-06E3-480E-A209-C1F44D53B5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C5D9ADD-2383-41BA-8828-A4702CC3CF9F}">
  <ds:schemaRefs>
    <ds:schemaRef ds:uri="http://schemas.openxmlformats.org/officeDocument/2006/bibliography"/>
  </ds:schemaRefs>
</ds:datastoreItem>
</file>

<file path=customXml/itemProps3.xml><?xml version="1.0" encoding="utf-8"?>
<ds:datastoreItem xmlns:ds="http://schemas.openxmlformats.org/officeDocument/2006/customXml" ds:itemID="{E56BB7B0-DF68-42D8-862E-A96DB40ED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2e646-c19d-4736-9f60-ae76351f74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7D07D1-D134-45E0-A8CB-A80449AF82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I.C.E.%20Word%20Document%20Style%20Guide</Template>
  <TotalTime>54</TotalTime>
  <Pages>2</Pages>
  <Words>488</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Katie</dc:creator>
  <cp:keywords/>
  <dc:description/>
  <cp:lastModifiedBy>Katie Scott</cp:lastModifiedBy>
  <cp:revision>4</cp:revision>
  <dcterms:created xsi:type="dcterms:W3CDTF">2025-03-28T19:15:00Z</dcterms:created>
  <dcterms:modified xsi:type="dcterms:W3CDTF">2025-04-04T17:55:00Z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0x010100A6BEE5C0A4E7BC49B69522B9608A31FB</vt:lpwstr>
  </property>
  <property fmtid="{D5CDD505-2E9C-101B-9397-08002B2CF9AE}" pid="3" name="GrammarlyDocumentId">
    <vt:lpwstr>b15d73ef08b0079fc83cb084726d6bf0f450a64010f9f54240c7f606a4f08600</vt:lpwstr>
  </property>
</Properties>
</file>